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7B35" w14:textId="77777777" w:rsidR="00484726" w:rsidRPr="00ED7D2D" w:rsidRDefault="00484726" w:rsidP="005E0D90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ECF7640" w14:textId="7BE0F4BE" w:rsidR="008A2D28" w:rsidRPr="00ED7D2D" w:rsidRDefault="005F149C" w:rsidP="007B53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7D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ANNEXURE </w:t>
      </w:r>
      <w:r w:rsidR="00E00874" w:rsidRPr="00ED7D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Pr="00ED7D2D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="009445FC" w:rsidRPr="00BE4ED3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Pr="00ED7D2D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</w:p>
    <w:p w14:paraId="4E7AE795" w14:textId="10B038AF" w:rsidR="002A7676" w:rsidRPr="00ED7D2D" w:rsidRDefault="00F13CF6" w:rsidP="00C7486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84A1A" w:rsidRPr="00ED7D2D">
        <w:rPr>
          <w:rFonts w:ascii="Times New Roman" w:hAnsi="Times New Roman" w:cs="Times New Roman"/>
          <w:i/>
          <w:iCs/>
          <w:sz w:val="24"/>
          <w:szCs w:val="24"/>
        </w:rPr>
        <w:t>Details of the Hardship Compensation and Displacement Compensation</w:t>
      </w:r>
      <w:r w:rsidR="00303863" w:rsidRPr="00ED7D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486D" w:rsidRPr="00ED7D2D">
        <w:rPr>
          <w:rFonts w:ascii="Times New Roman" w:hAnsi="Times New Roman" w:cs="Times New Roman"/>
          <w:i/>
          <w:iCs/>
          <w:sz w:val="24"/>
          <w:szCs w:val="24"/>
        </w:rPr>
        <w:t xml:space="preserve">payable to each </w:t>
      </w:r>
      <w:r w:rsidR="00EB243E">
        <w:rPr>
          <w:rFonts w:ascii="Times New Roman" w:hAnsi="Times New Roman" w:cs="Times New Roman"/>
          <w:i/>
          <w:iCs/>
          <w:sz w:val="24"/>
          <w:szCs w:val="24"/>
        </w:rPr>
        <w:t xml:space="preserve">of the </w:t>
      </w:r>
      <w:r w:rsidR="00C7486D" w:rsidRPr="00ED7D2D">
        <w:rPr>
          <w:rFonts w:ascii="Times New Roman" w:hAnsi="Times New Roman" w:cs="Times New Roman"/>
          <w:i/>
          <w:iCs/>
          <w:sz w:val="24"/>
          <w:szCs w:val="24"/>
        </w:rPr>
        <w:t>Member</w:t>
      </w:r>
      <w:r w:rsidR="00AB7DC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A77F3A">
        <w:rPr>
          <w:rFonts w:ascii="Times New Roman" w:hAnsi="Times New Roman" w:cs="Times New Roman"/>
          <w:i/>
          <w:iCs/>
          <w:sz w:val="24"/>
          <w:szCs w:val="24"/>
        </w:rPr>
        <w:t xml:space="preserve"> Old Flats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D275B50" w14:textId="77777777" w:rsidR="005B729C" w:rsidRPr="00ED7D2D" w:rsidRDefault="005B729C" w:rsidP="00711783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8003" w:type="dxa"/>
        <w:tblLayout w:type="fixed"/>
        <w:tblLook w:val="04A0" w:firstRow="1" w:lastRow="0" w:firstColumn="1" w:lastColumn="0" w:noHBand="0" w:noVBand="1"/>
      </w:tblPr>
      <w:tblGrid>
        <w:gridCol w:w="2520"/>
        <w:gridCol w:w="900"/>
        <w:gridCol w:w="801"/>
        <w:gridCol w:w="1449"/>
        <w:gridCol w:w="1440"/>
        <w:gridCol w:w="1170"/>
        <w:gridCol w:w="1260"/>
        <w:gridCol w:w="1448"/>
        <w:gridCol w:w="1530"/>
        <w:gridCol w:w="1142"/>
        <w:gridCol w:w="1190"/>
        <w:gridCol w:w="1620"/>
        <w:gridCol w:w="1533"/>
      </w:tblGrid>
      <w:tr w:rsidR="006C3C42" w:rsidRPr="005D5842" w14:paraId="3BCDB84F" w14:textId="77777777" w:rsidTr="006C3C42">
        <w:trPr>
          <w:trHeight w:val="225"/>
        </w:trPr>
        <w:tc>
          <w:tcPr>
            <w:tcW w:w="2520" w:type="dxa"/>
            <w:tcBorders>
              <w:top w:val="nil"/>
              <w:left w:val="nil"/>
              <w:right w:val="thinThickSmallGap" w:sz="12" w:space="0" w:color="auto"/>
            </w:tcBorders>
          </w:tcPr>
          <w:p w14:paraId="0311DBB1" w14:textId="77777777" w:rsidR="006C3C42" w:rsidRPr="006C3C42" w:rsidRDefault="006C3C42" w:rsidP="0025703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F25D776" w14:textId="6CAA800D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Column A</w:t>
            </w:r>
          </w:p>
        </w:tc>
        <w:tc>
          <w:tcPr>
            <w:tcW w:w="5319" w:type="dxa"/>
            <w:gridSpan w:val="4"/>
            <w:tcBorders>
              <w:top w:val="thinThickMediumGap" w:sz="12" w:space="0" w:color="auto"/>
              <w:bottom w:val="thinThickMediumGap" w:sz="12" w:space="0" w:color="auto"/>
              <w:right w:val="thinThickSmallGap" w:sz="12" w:space="0" w:color="auto"/>
            </w:tcBorders>
          </w:tcPr>
          <w:p w14:paraId="49C7B29E" w14:textId="6B876B7B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Column B</w:t>
            </w:r>
          </w:p>
        </w:tc>
        <w:tc>
          <w:tcPr>
            <w:tcW w:w="8463" w:type="dxa"/>
            <w:gridSpan w:val="6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D1C45B2" w14:textId="04EAAF0A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Column C</w:t>
            </w:r>
          </w:p>
        </w:tc>
      </w:tr>
      <w:tr w:rsidR="006C3C42" w:rsidRPr="005D5842" w14:paraId="3497009E" w14:textId="77777777" w:rsidTr="006C3C42">
        <w:trPr>
          <w:trHeight w:val="210"/>
        </w:trPr>
        <w:tc>
          <w:tcPr>
            <w:tcW w:w="2520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86746AF" w14:textId="54AF1B8E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Name(s) of the Member(s)</w:t>
            </w:r>
          </w:p>
        </w:tc>
        <w:tc>
          <w:tcPr>
            <w:tcW w:w="170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tted" w:sz="4" w:space="0" w:color="auto"/>
              <w:right w:val="thinThickSmallGap" w:sz="12" w:space="0" w:color="auto"/>
            </w:tcBorders>
          </w:tcPr>
          <w:p w14:paraId="1D0F743A" w14:textId="72A6191A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Members’ Old Flats</w:t>
            </w:r>
          </w:p>
        </w:tc>
        <w:tc>
          <w:tcPr>
            <w:tcW w:w="5319" w:type="dxa"/>
            <w:gridSpan w:val="4"/>
            <w:tcBorders>
              <w:top w:val="thinThickMediumGap" w:sz="12" w:space="0" w:color="auto"/>
              <w:bottom w:val="dotted" w:sz="4" w:space="0" w:color="auto"/>
              <w:right w:val="thinThickSmallGap" w:sz="12" w:space="0" w:color="auto"/>
            </w:tcBorders>
          </w:tcPr>
          <w:p w14:paraId="74EAA7F0" w14:textId="5BE76B2B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Hardship Compensation</w:t>
            </w:r>
          </w:p>
        </w:tc>
        <w:tc>
          <w:tcPr>
            <w:tcW w:w="8463" w:type="dxa"/>
            <w:gridSpan w:val="6"/>
            <w:tcBorders>
              <w:top w:val="thinThickSmallGap" w:sz="12" w:space="0" w:color="auto"/>
              <w:right w:val="thinThickSmallGap" w:sz="12" w:space="0" w:color="auto"/>
            </w:tcBorders>
          </w:tcPr>
          <w:p w14:paraId="69399E57" w14:textId="3CC8E042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Displacement Compensation</w:t>
            </w:r>
          </w:p>
        </w:tc>
      </w:tr>
      <w:tr w:rsidR="006C3C42" w:rsidRPr="005D5842" w14:paraId="6B213D1C" w14:textId="77777777" w:rsidTr="009E0DEC">
        <w:trPr>
          <w:trHeight w:val="221"/>
        </w:trPr>
        <w:tc>
          <w:tcPr>
            <w:tcW w:w="252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6CFE4656" w14:textId="77777777" w:rsidR="006C3C42" w:rsidRPr="006C3C42" w:rsidRDefault="006C3C42" w:rsidP="0025703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dotted" w:sz="4" w:space="0" w:color="auto"/>
              <w:left w:val="thinThickSmallGap" w:sz="12" w:space="0" w:color="auto"/>
              <w:right w:val="dotted" w:sz="4" w:space="0" w:color="auto"/>
            </w:tcBorders>
          </w:tcPr>
          <w:p w14:paraId="71DD532A" w14:textId="26E00328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Flat No.</w:t>
            </w:r>
          </w:p>
        </w:tc>
        <w:tc>
          <w:tcPr>
            <w:tcW w:w="801" w:type="dxa"/>
            <w:vMerge w:val="restart"/>
            <w:tcBorders>
              <w:top w:val="dotted" w:sz="4" w:space="0" w:color="auto"/>
              <w:left w:val="dotted" w:sz="4" w:space="0" w:color="auto"/>
              <w:right w:val="thinThickSmallGap" w:sz="12" w:space="0" w:color="auto"/>
            </w:tcBorders>
          </w:tcPr>
          <w:p w14:paraId="1822D3C2" w14:textId="6767546E" w:rsidR="00A77F3A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Existing </w:t>
            </w:r>
            <w:r w:rsidR="002452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Area</w:t>
            </w:r>
          </w:p>
          <w:p w14:paraId="2B91DD6C" w14:textId="38AE7748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(sq. ft.)</w:t>
            </w:r>
          </w:p>
        </w:tc>
        <w:tc>
          <w:tcPr>
            <w:tcW w:w="1449" w:type="dxa"/>
            <w:vMerge w:val="restart"/>
            <w:tcBorders>
              <w:top w:val="dotted" w:sz="4" w:space="0" w:color="auto"/>
              <w:left w:val="thinThickSmallGap" w:sz="12" w:space="0" w:color="auto"/>
              <w:right w:val="dotted" w:sz="4" w:space="0" w:color="auto"/>
            </w:tcBorders>
          </w:tcPr>
          <w:p w14:paraId="2973AF2E" w14:textId="7587543F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Col. B1</w:t>
            </w:r>
          </w:p>
          <w:p w14:paraId="5E476D5D" w14:textId="2B6CA74E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  <w:r w:rsidRPr="006C3C4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</w:rPr>
              <w:t>st</w:t>
            </w:r>
            <w:r w:rsidRPr="006C3C4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Tranche</w:t>
            </w:r>
          </w:p>
          <w:p w14:paraId="5955579D" w14:textId="001A07CD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payable on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execution and registration of the agreement </w:t>
            </w:r>
          </w:p>
          <w:p w14:paraId="52CC7143" w14:textId="01A9F0CF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10%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 total amount)</w:t>
            </w:r>
          </w:p>
        </w:tc>
        <w:tc>
          <w:tcPr>
            <w:tcW w:w="144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D693A3A" w14:textId="56A103CF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Col. B2</w:t>
            </w:r>
          </w:p>
          <w:p w14:paraId="54CD4E40" w14:textId="5E675C65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  <w:r w:rsidRPr="006C3C4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</w:rPr>
              <w:t>nd</w:t>
            </w:r>
            <w:r w:rsidRPr="006C3C4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Tranche</w:t>
            </w:r>
          </w:p>
          <w:p w14:paraId="5BAB40DF" w14:textId="096B9E7D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payable on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Appointed date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20% 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 total amount)</w:t>
            </w:r>
          </w:p>
        </w:tc>
        <w:tc>
          <w:tcPr>
            <w:tcW w:w="1170" w:type="dxa"/>
            <w:vMerge w:val="restart"/>
            <w:tcBorders>
              <w:top w:val="dotted" w:sz="4" w:space="0" w:color="auto"/>
            </w:tcBorders>
          </w:tcPr>
          <w:p w14:paraId="185D45ED" w14:textId="73623353" w:rsidR="006C3C42" w:rsidRPr="006C3C42" w:rsidRDefault="006C3C42" w:rsidP="00ED7D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Col. B3</w:t>
            </w:r>
          </w:p>
          <w:p w14:paraId="4D505E14" w14:textId="04C4D19E" w:rsidR="006C3C42" w:rsidRPr="006C3C42" w:rsidRDefault="006C3C42" w:rsidP="00ED7D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3rd Tranche</w:t>
            </w:r>
          </w:p>
          <w:p w14:paraId="10149795" w14:textId="5C029F9D" w:rsidR="006C3C42" w:rsidRPr="006C3C42" w:rsidRDefault="006C3C42" w:rsidP="00ED7D2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payable on </w:t>
            </w:r>
            <w:r w:rsidR="00A77F3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Rep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ossession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70%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 total amount</w:t>
            </w: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dotted" w:sz="4" w:space="0" w:color="auto"/>
              <w:right w:val="thinThickSmallGap" w:sz="12" w:space="0" w:color="auto"/>
            </w:tcBorders>
          </w:tcPr>
          <w:p w14:paraId="0C2D65DB" w14:textId="286A4638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  <w:p w14:paraId="44A9441F" w14:textId="50FBA70B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(B1 + B2+B3)</w:t>
            </w:r>
          </w:p>
          <w:p w14:paraId="2CA730A1" w14:textId="577CF689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(Rs.)</w:t>
            </w:r>
          </w:p>
          <w:p w14:paraId="6CB50FA3" w14:textId="77777777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4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</w:tcBorders>
          </w:tcPr>
          <w:p w14:paraId="5C36B9BE" w14:textId="1E5E304C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IN"/>
              </w:rPr>
            </w:pPr>
            <w:r w:rsidRPr="006C3C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Rental Compensation</w:t>
            </w:r>
          </w:p>
        </w:tc>
        <w:tc>
          <w:tcPr>
            <w:tcW w:w="315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thinThickSmallGap" w:sz="12" w:space="0" w:color="auto"/>
            </w:tcBorders>
          </w:tcPr>
          <w:p w14:paraId="55944C18" w14:textId="760295B8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IN"/>
              </w:rPr>
            </w:pPr>
            <w:r w:rsidRPr="006C3C4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IN"/>
              </w:rPr>
              <w:t>Col. C4</w:t>
            </w:r>
          </w:p>
          <w:p w14:paraId="23AA09BE" w14:textId="7C881369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N"/>
              </w:rPr>
            </w:pPr>
            <w:r w:rsidRPr="006C3C4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N"/>
              </w:rPr>
              <w:t>Temporary Accommodation Exp.</w:t>
            </w:r>
          </w:p>
        </w:tc>
      </w:tr>
      <w:tr w:rsidR="006C3C42" w:rsidRPr="005D5842" w14:paraId="49412442" w14:textId="77777777" w:rsidTr="009E0DEC">
        <w:trPr>
          <w:trHeight w:val="253"/>
        </w:trPr>
        <w:tc>
          <w:tcPr>
            <w:tcW w:w="252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3D0EF85F" w14:textId="77777777" w:rsidR="006C3C42" w:rsidRPr="006C3C42" w:rsidRDefault="006C3C42" w:rsidP="0025703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900" w:type="dxa"/>
            <w:vMerge/>
            <w:tcBorders>
              <w:left w:val="thinThickSmallGap" w:sz="12" w:space="0" w:color="auto"/>
              <w:right w:val="dotted" w:sz="4" w:space="0" w:color="auto"/>
            </w:tcBorders>
          </w:tcPr>
          <w:p w14:paraId="025B2896" w14:textId="77777777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801" w:type="dxa"/>
            <w:vMerge/>
            <w:tcBorders>
              <w:left w:val="dotted" w:sz="4" w:space="0" w:color="auto"/>
              <w:right w:val="thinThickSmallGap" w:sz="12" w:space="0" w:color="auto"/>
            </w:tcBorders>
          </w:tcPr>
          <w:p w14:paraId="7E30AE52" w14:textId="77777777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449" w:type="dxa"/>
            <w:vMerge/>
            <w:tcBorders>
              <w:left w:val="thinThickSmallGap" w:sz="12" w:space="0" w:color="auto"/>
              <w:right w:val="dotted" w:sz="4" w:space="0" w:color="auto"/>
            </w:tcBorders>
          </w:tcPr>
          <w:p w14:paraId="2C9C89F6" w14:textId="77777777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IN"/>
              </w:rPr>
            </w:pPr>
          </w:p>
        </w:tc>
        <w:tc>
          <w:tcPr>
            <w:tcW w:w="144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C656AD4" w14:textId="77777777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IN"/>
              </w:rPr>
            </w:pPr>
          </w:p>
        </w:tc>
        <w:tc>
          <w:tcPr>
            <w:tcW w:w="1170" w:type="dxa"/>
            <w:vMerge/>
          </w:tcPr>
          <w:p w14:paraId="259BB0D9" w14:textId="77777777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right w:val="thinThickSmallGap" w:sz="12" w:space="0" w:color="auto"/>
            </w:tcBorders>
          </w:tcPr>
          <w:p w14:paraId="22BD6B76" w14:textId="0107DC51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IN"/>
              </w:rPr>
            </w:pPr>
          </w:p>
        </w:tc>
        <w:tc>
          <w:tcPr>
            <w:tcW w:w="1448" w:type="dxa"/>
            <w:vMerge w:val="restart"/>
            <w:tcBorders>
              <w:top w:val="dotted" w:sz="4" w:space="0" w:color="auto"/>
              <w:left w:val="thinThickSmallGap" w:sz="12" w:space="0" w:color="auto"/>
              <w:right w:val="dotted" w:sz="4" w:space="0" w:color="auto"/>
            </w:tcBorders>
          </w:tcPr>
          <w:p w14:paraId="3F6F7CE3" w14:textId="7799D190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Col. C1</w:t>
            </w:r>
          </w:p>
          <w:p w14:paraId="3316EA61" w14:textId="2571E34A" w:rsidR="006C3C42" w:rsidRDefault="006C3C42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for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months from </w:t>
            </w:r>
            <w:r w:rsidR="00AB7D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Appointed</w:t>
            </w:r>
            <w:r w:rsidR="00AB7DC7"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Date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(Rs.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125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/- psf.)</w:t>
            </w:r>
          </w:p>
          <w:p w14:paraId="3AF57C8F" w14:textId="76B85F66" w:rsidR="002452CB" w:rsidRPr="006C3C42" w:rsidRDefault="002452CB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By way of monthly PDCs</w:t>
            </w:r>
          </w:p>
          <w:p w14:paraId="5414B20F" w14:textId="1D294542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2F13CDA" w14:textId="15250711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AFD1BF" w14:textId="77777777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Col. C2</w:t>
            </w:r>
          </w:p>
          <w:p w14:paraId="550E6A1F" w14:textId="5A7A6DFE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from </w:t>
            </w:r>
            <w:r w:rsidR="00AB7D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  <w:r w:rsidR="00AB7DC7" w:rsidRPr="009E0DEC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th</w:t>
            </w:r>
            <w:r w:rsidR="00AB7DC7"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month to </w:t>
            </w:r>
            <w:r w:rsidR="00AB7D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</w:t>
            </w:r>
            <w:r w:rsidR="00AB7DC7" w:rsidRPr="009E0DEC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th</w:t>
            </w:r>
            <w:r w:rsidR="00AB7DC7"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month of </w:t>
            </w:r>
            <w:r w:rsidR="00AB7D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from, Appointed 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Date</w:t>
            </w:r>
          </w:p>
          <w:p w14:paraId="5CC2959A" w14:textId="77777777" w:rsidR="006C3C42" w:rsidRDefault="006C3C42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(Rs</w:t>
            </w:r>
            <w:r w:rsidR="00AB7DC7"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="00AB7D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131/-</w:t>
            </w:r>
            <w:r w:rsidR="00AB7DC7"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psf)</w:t>
            </w:r>
          </w:p>
          <w:p w14:paraId="718DCBE5" w14:textId="2FF21DD9" w:rsidR="002452CB" w:rsidRPr="006C3C42" w:rsidRDefault="002452CB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By way of monthly PDCs</w:t>
            </w:r>
          </w:p>
        </w:tc>
        <w:tc>
          <w:tcPr>
            <w:tcW w:w="114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1A32BF2" w14:textId="77777777" w:rsidR="006C3C42" w:rsidRPr="006C3C42" w:rsidRDefault="006C3C42" w:rsidP="00257031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Col. C3</w:t>
            </w:r>
          </w:p>
          <w:p w14:paraId="6BD9962A" w14:textId="4D0DC4CC" w:rsidR="006C3C42" w:rsidRPr="006C3C42" w:rsidRDefault="006C3C42" w:rsidP="00257031">
            <w:pPr>
              <w:ind w:right="-15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from </w:t>
            </w:r>
            <w:r w:rsidR="00AB7D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25</w:t>
            </w:r>
            <w:r w:rsidR="00AB7DC7"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st</w:t>
            </w:r>
            <w:r w:rsidR="00AB7DC7"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month to 36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th 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month </w:t>
            </w:r>
            <w:r w:rsidR="00AB7D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from Appointed </w:t>
            </w:r>
            <w:r w:rsidR="00AB7DC7"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Date</w:t>
            </w:r>
          </w:p>
          <w:p w14:paraId="3A0CB1B7" w14:textId="77777777" w:rsidR="006C3C42" w:rsidRDefault="006C3C42" w:rsidP="00257031">
            <w:pPr>
              <w:ind w:right="-15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(Rs.</w:t>
            </w:r>
            <w:r w:rsidR="00AB7D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137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/- psf)</w:t>
            </w:r>
          </w:p>
          <w:p w14:paraId="0B01F7A6" w14:textId="140A866F" w:rsidR="002452CB" w:rsidRPr="002452CB" w:rsidRDefault="002452CB" w:rsidP="00257031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By way of monthly PDCs</w:t>
            </w:r>
          </w:p>
        </w:tc>
        <w:tc>
          <w:tcPr>
            <w:tcW w:w="119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1BDF6C65" w14:textId="50C216CD" w:rsidR="006C3C42" w:rsidRPr="006C3C42" w:rsidRDefault="006C3C42" w:rsidP="006C3C42">
            <w:pPr>
              <w:ind w:right="-1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Col. 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  <w:p w14:paraId="654E21C0" w14:textId="2FC54D01" w:rsidR="006C3C42" w:rsidRPr="006C3C42" w:rsidRDefault="00AB7DC7" w:rsidP="006C3C42">
            <w:pPr>
              <w:ind w:right="-15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From 37</w:t>
            </w:r>
            <w:r w:rsidRPr="009E0DEC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6C3C42"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month to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</w:t>
            </w:r>
            <w:r w:rsidR="00C223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  <w:r w:rsidR="006C3C42"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  <w:vertAlign w:val="superscript"/>
              </w:rPr>
              <w:t xml:space="preserve">th </w:t>
            </w:r>
            <w:r w:rsidR="006C3C42"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month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from Appointed</w:t>
            </w:r>
            <w:r w:rsidR="006C3C42"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Date</w:t>
            </w:r>
          </w:p>
          <w:p w14:paraId="6F4DC1F0" w14:textId="45B4AD4A" w:rsidR="006C3C42" w:rsidRPr="006C3C42" w:rsidRDefault="006C3C42" w:rsidP="006C3C4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(Rs.</w:t>
            </w:r>
            <w:r w:rsidR="00AB7D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144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/- psf)</w:t>
            </w:r>
            <w:r w:rsidR="00C223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C22317" w:rsidRPr="00C2231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by issuing cheques</w:t>
            </w:r>
            <w:r w:rsidR="00C2231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on a monthly basis</w:t>
            </w:r>
            <w:r w:rsidR="00C22317" w:rsidRPr="00C2231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153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thinThickSmallGap" w:sz="12" w:space="0" w:color="auto"/>
            </w:tcBorders>
          </w:tcPr>
          <w:p w14:paraId="3BB86198" w14:textId="3A8083D1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C3C42" w:rsidRPr="005D5842" w14:paraId="76C1807F" w14:textId="4C40CE06" w:rsidTr="009E0DEC">
        <w:trPr>
          <w:trHeight w:val="1412"/>
        </w:trPr>
        <w:tc>
          <w:tcPr>
            <w:tcW w:w="2520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C3A8C87" w14:textId="77777777" w:rsidR="006C3C42" w:rsidRPr="006C3C42" w:rsidRDefault="006C3C42" w:rsidP="0025703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1D2E105B" w14:textId="77777777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B362989" w14:textId="77777777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37E42245" w14:textId="77777777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46037F11" w14:textId="77777777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9147B18" w14:textId="77777777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6C75097" w14:textId="60DC28C2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07CC8A4F" w14:textId="76521A49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4CE2B218" w14:textId="77777777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2FD721CE" w14:textId="77777777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dotted" w:sz="4" w:space="0" w:color="auto"/>
            </w:tcBorders>
          </w:tcPr>
          <w:p w14:paraId="09E2A00C" w14:textId="77777777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7DA67256" w14:textId="15160C4D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Comp. to meet temp. acc. exp.</w:t>
            </w:r>
          </w:p>
          <w:p w14:paraId="6B38A291" w14:textId="511CC1CB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@Rs.</w:t>
            </w:r>
            <w:r w:rsidR="00AB7D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250</w:t>
            </w:r>
            <w:r w:rsidR="00AB7DC7"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/- psf. of Members’ Old Flats (Rs.)</w:t>
            </w:r>
          </w:p>
        </w:tc>
        <w:tc>
          <w:tcPr>
            <w:tcW w:w="1533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D2CA214" w14:textId="7A4A53B9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Packing &amp; Moving/ Transportation Expenses (Rs.)</w:t>
            </w:r>
          </w:p>
        </w:tc>
      </w:tr>
      <w:tr w:rsidR="00AB7DC7" w:rsidRPr="005D5842" w14:paraId="365325FD" w14:textId="5DA60A6A" w:rsidTr="00F2144B">
        <w:trPr>
          <w:trHeight w:val="219"/>
        </w:trPr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1FFF7602" w14:textId="13F13A38" w:rsidR="00AB7DC7" w:rsidRPr="006C3C42" w:rsidRDefault="00AB7DC7" w:rsidP="00AB7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right w:val="dotted" w:sz="4" w:space="0" w:color="auto"/>
            </w:tcBorders>
            <w:vAlign w:val="center"/>
          </w:tcPr>
          <w:p w14:paraId="265EDE94" w14:textId="5CABC8E3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thinThickSmallGap" w:sz="12" w:space="0" w:color="auto"/>
              <w:left w:val="dotted" w:sz="4" w:space="0" w:color="auto"/>
              <w:right w:val="thinThickSmallGap" w:sz="12" w:space="0" w:color="auto"/>
            </w:tcBorders>
            <w:vAlign w:val="center"/>
          </w:tcPr>
          <w:p w14:paraId="25440EFB" w14:textId="35ABDDB8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thinThickSmallGap" w:sz="12" w:space="0" w:color="auto"/>
              <w:left w:val="thinThickSmallGap" w:sz="12" w:space="0" w:color="auto"/>
              <w:right w:val="dotted" w:sz="4" w:space="0" w:color="auto"/>
            </w:tcBorders>
            <w:vAlign w:val="center"/>
          </w:tcPr>
          <w:p w14:paraId="208DA1EB" w14:textId="1D65A80C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thinThickSmallGap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1C59F6" w14:textId="5FECA3C8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thinThickMediumGap" w:sz="12" w:space="0" w:color="auto"/>
            </w:tcBorders>
          </w:tcPr>
          <w:p w14:paraId="5A15ACCA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thinThickSmallGap" w:sz="12" w:space="0" w:color="auto"/>
              <w:left w:val="dotted" w:sz="4" w:space="0" w:color="auto"/>
              <w:right w:val="thinThickSmallGap" w:sz="12" w:space="0" w:color="auto"/>
            </w:tcBorders>
            <w:vAlign w:val="center"/>
          </w:tcPr>
          <w:p w14:paraId="5EB4CE92" w14:textId="14541E2E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</w:pPr>
          </w:p>
        </w:tc>
        <w:tc>
          <w:tcPr>
            <w:tcW w:w="1448" w:type="dxa"/>
            <w:tcBorders>
              <w:top w:val="thinThickSmallGap" w:sz="12" w:space="0" w:color="auto"/>
              <w:left w:val="thinThickSmallGap" w:sz="12" w:space="0" w:color="auto"/>
              <w:right w:val="dotted" w:sz="4" w:space="0" w:color="auto"/>
            </w:tcBorders>
            <w:vAlign w:val="center"/>
          </w:tcPr>
          <w:p w14:paraId="74897927" w14:textId="7A167B1D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thinThickSmallGap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1886D45" w14:textId="4B7DEE69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</w:pPr>
          </w:p>
        </w:tc>
        <w:tc>
          <w:tcPr>
            <w:tcW w:w="1142" w:type="dxa"/>
            <w:tcBorders>
              <w:top w:val="thinThickSmallGap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6B7A7A3" w14:textId="39301B1F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</w:pPr>
          </w:p>
        </w:tc>
        <w:tc>
          <w:tcPr>
            <w:tcW w:w="1190" w:type="dxa"/>
            <w:tcBorders>
              <w:top w:val="thinThickSmallGap" w:sz="12" w:space="0" w:color="auto"/>
              <w:left w:val="dotted" w:sz="4" w:space="0" w:color="auto"/>
            </w:tcBorders>
          </w:tcPr>
          <w:p w14:paraId="080A558D" w14:textId="7777777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</w:pPr>
          </w:p>
        </w:tc>
        <w:tc>
          <w:tcPr>
            <w:tcW w:w="1620" w:type="dxa"/>
            <w:tcBorders>
              <w:top w:val="thinThickSmallGap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84074E5" w14:textId="5F69A200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</w:pPr>
          </w:p>
        </w:tc>
        <w:tc>
          <w:tcPr>
            <w:tcW w:w="1533" w:type="dxa"/>
            <w:tcBorders>
              <w:top w:val="thinThickSmallGap" w:sz="12" w:space="0" w:color="auto"/>
              <w:left w:val="dotted" w:sz="4" w:space="0" w:color="auto"/>
              <w:right w:val="thinThickSmallGap" w:sz="12" w:space="0" w:color="auto"/>
            </w:tcBorders>
            <w:vAlign w:val="center"/>
          </w:tcPr>
          <w:p w14:paraId="45EA7B0B" w14:textId="0D47CB05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7216FC75" w14:textId="00A70A19" w:rsidTr="009E0DEC">
        <w:trPr>
          <w:trHeight w:val="257"/>
        </w:trPr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2EE52FFE" w14:textId="28532C85" w:rsidR="00AB7DC7" w:rsidRPr="006C3C42" w:rsidRDefault="00AB7DC7" w:rsidP="00AB7DC7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96EF399" w14:textId="454696B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9C2334B" w14:textId="599CE86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08403A2" w14:textId="738C930D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20D92E" w14:textId="72F25F8B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236AA66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96C2241" w14:textId="57484138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38C2988" w14:textId="09FAE693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690AEF" w14:textId="796C5816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AAEDD0" w14:textId="4C7C3728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553AE30E" w14:textId="7777777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4CE4270D" w14:textId="7278C658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233B1742" w14:textId="16442F5F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3A776E51" w14:textId="50D02E0A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76E01A8C" w14:textId="19DFAA4F" w:rsidR="00AB7DC7" w:rsidRPr="006C3C42" w:rsidRDefault="00AB7DC7" w:rsidP="00AB7DC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E676B6B" w14:textId="4010B3B0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369C9E0" w14:textId="242E250D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0909368" w14:textId="19502ECE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DFB54E" w14:textId="342053F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34DAF6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2EB2DD93" w14:textId="5741F2A0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573C4B7" w14:textId="1805B5B0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394D1D" w14:textId="2E17DCBB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608CEF" w14:textId="647BC9D3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6B828211" w14:textId="7777777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318DB462" w14:textId="1E5E10D6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5D832546" w14:textId="50DA1DF6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434FD1AD" w14:textId="28A54803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12CFF391" w14:textId="349550D2" w:rsidR="00AB7DC7" w:rsidRPr="006C3C42" w:rsidRDefault="00AB7DC7" w:rsidP="00AB7DC7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4EBFC8DB" w14:textId="5BCA2C2B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669EC572" w14:textId="3A899AC5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E8968D4" w14:textId="4C034604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D6F607" w14:textId="34A1E81D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2AE29EB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85E389A" w14:textId="42526026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8875CBD" w14:textId="6D3F73CF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323142" w14:textId="364ABC85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83FC43" w14:textId="6C2EF894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7CF04BF4" w14:textId="7777777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391829DA" w14:textId="19B8A6C1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67C859F4" w14:textId="5ABC4706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571234A3" w14:textId="65FCADCB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25923ABC" w14:textId="5F4A6400" w:rsidR="00AB7DC7" w:rsidRPr="006C3C42" w:rsidRDefault="00AB7DC7" w:rsidP="00AB7DC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75E4156F" w14:textId="760D678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A174D0B" w14:textId="558F88B0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7AF37370" w14:textId="7E7BAC90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A084B9" w14:textId="69980E5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56D37C6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680426F1" w14:textId="096B0D8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646F8ED" w14:textId="6AF2B96D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C850C7" w14:textId="7CC06C13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CF8A02" w14:textId="7CFF213D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4D2AFCB2" w14:textId="7777777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1AEE2C8C" w14:textId="5BE1F8C1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29A43990" w14:textId="03FD9729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4405CB28" w14:textId="16D01C80" w:rsidTr="00F2144B">
        <w:trPr>
          <w:trHeight w:val="125"/>
        </w:trPr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707A3F0F" w14:textId="43EB3A6D" w:rsidR="00AB7DC7" w:rsidRPr="006C3C42" w:rsidRDefault="00AB7DC7" w:rsidP="00AB7DC7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CD2073B" w14:textId="7B49942F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06C21C0" w14:textId="4F11BB2E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F5788E3" w14:textId="7646AE4C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2B208B" w14:textId="10998A9B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185D2F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60A97FB" w14:textId="6D670C7C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5647DD39" w14:textId="2556E962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FEA4EF" w14:textId="124423A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0A1467" w14:textId="5B188958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2C70D8F1" w14:textId="7777777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16BD9A5F" w14:textId="0710D843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48E22607" w14:textId="329CBB8A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7D7C7BC9" w14:textId="4528773E" w:rsidTr="00F2144B">
        <w:trPr>
          <w:trHeight w:val="170"/>
        </w:trPr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2D4F859D" w14:textId="322D4D0D" w:rsidR="00AB7DC7" w:rsidRPr="006C3C42" w:rsidRDefault="00AB7DC7" w:rsidP="00AB7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5EC5A7D5" w14:textId="50C6CFE0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5FC48160" w14:textId="4B404B0A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0A42867" w14:textId="7C8B96BF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AEB9CF" w14:textId="12230E9B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F74E9C4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6EDBBA40" w14:textId="65F4157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9BB1BEB" w14:textId="5FE8692B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2AD26D" w14:textId="721788E2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D76116" w14:textId="0BEB4662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1C7602F1" w14:textId="7777777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0CB45965" w14:textId="2C453525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3C734D3B" w14:textId="41D36716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6D8CFECF" w14:textId="1E4922E6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2BA5BEF0" w14:textId="0EF1C351" w:rsidR="00AB7DC7" w:rsidRPr="006C3C42" w:rsidRDefault="00AB7DC7" w:rsidP="00AB7D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09ACCD7" w14:textId="7621A781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DB10ACE" w14:textId="0D379620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BF84B3E" w14:textId="28870605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6B4B28" w14:textId="5EFEB0BA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DAA18AE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5A3F8799" w14:textId="6BCEB146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A0C9F48" w14:textId="7373C53C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4782CD" w14:textId="3B6283E9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719D55" w14:textId="4D6B57E3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3463E3E6" w14:textId="7777777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34AD9BD3" w14:textId="761485C2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76CC8567" w14:textId="66269B8B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26279EE4" w14:textId="5D131E2B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55182D5B" w14:textId="6BDEBADD" w:rsidR="00AB7DC7" w:rsidRPr="006C3C42" w:rsidRDefault="00AB7DC7" w:rsidP="00AB7DC7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B90D41A" w14:textId="0423E59F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E25AD55" w14:textId="780A2B4A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6775F16" w14:textId="392BAFF1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87943A" w14:textId="5C098658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A48DFFB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4D63BF2" w14:textId="7473B6FB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E449D2E" w14:textId="163FB34C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4EC7FF" w14:textId="24CE24AE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5B7D1F" w14:textId="1361F849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3EAFE3DD" w14:textId="7777777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66DBCEEC" w14:textId="0C5C61F6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417932A9" w14:textId="722A1A8E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4D518416" w14:textId="7472BF3D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3550C7B9" w14:textId="5AB39237" w:rsidR="00AB7DC7" w:rsidRPr="006C3C42" w:rsidRDefault="00AB7DC7" w:rsidP="00AB7DC7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770AD62D" w14:textId="702CABA6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5C7719C" w14:textId="34F5E5FD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7F5E51D9" w14:textId="5884E071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76EC7D" w14:textId="7CA33E7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E7C0C10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88B9081" w14:textId="1DA05F42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45487EE7" w14:textId="2C731C8D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3938AA" w14:textId="571B2231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3F95F1" w14:textId="46FB8AE4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3E86E1D0" w14:textId="77777777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696823A0" w14:textId="4F26BEDB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711F74DA" w14:textId="5449AB7A" w:rsidR="00AB7DC7" w:rsidRPr="006C3C42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5C5A9618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38C0DD2A" w14:textId="35FD3168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59F17763" w14:textId="7CC1E38E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F7DF6B8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E6EBDF2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79C33B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87C87A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F4391DE" w14:textId="17E788EC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E3FA68D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E52BD7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CFAEE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0DA23DAE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4E766914" w14:textId="1C74C302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2FA9F9D6" w14:textId="294444C2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4C6E2E1F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7A4368FF" w14:textId="4D5D2C10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72008A9" w14:textId="3543C04A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2F8DEF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508F4E1A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B40C4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56C6B2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2A4872B6" w14:textId="4C6DA554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8658550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B815B2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251A05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38D53B8F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2863E8D1" w14:textId="4669E956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1BE759D8" w14:textId="3B0E8D5C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3D2997CD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64C01863" w14:textId="0A702E05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8746E2C" w14:textId="03349A8C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65B37083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FF04C53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ACD3D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3BA5C01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148723D" w14:textId="4B5840CA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3538DC4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725891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BC8DA4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1B15583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3492AAB0" w14:textId="68295843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79AB012B" w14:textId="3851D5D1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5522E108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4B66B78B" w14:textId="0CA21EE1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E9C2810" w14:textId="1419A12A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7B9BC1E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7B727741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55E6D5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E299C55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7855AB7" w14:textId="6F6844F0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1F5D029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3F78C7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0959DD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59296664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45C93898" w14:textId="152C023F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538CF9BB" w14:textId="36849322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40F56888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287A8D99" w14:textId="428765E5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096F975" w14:textId="3648737F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AECACEF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4B325D8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BF8652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66D8E1B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5990A9C4" w14:textId="6D5F2724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DCDA3F7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17F373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E36FE0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45386F76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5A47A9D5" w14:textId="545EE0AF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0A4B38D5" w14:textId="170D61E3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28DC2C06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3AFE7B1C" w14:textId="5F5CD8F5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4FC5B3D1" w14:textId="14839233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6E90402D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EFAE3BA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FF2744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523BE64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C924D97" w14:textId="63F18FBA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3B79DA8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27FCFE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215046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5121C6E4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64116984" w14:textId="56DE8372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0B09CFDD" w14:textId="7770EF78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552411D3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3C171426" w14:textId="07FC15E2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5C6CB784" w14:textId="168C77CF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51C92841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D1A35A2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885088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67AB614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5865297" w14:textId="074BEAC8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4D1B34E2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C8ADA0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B99FB3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549643FF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6430884B" w14:textId="31659F81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34E97F29" w14:textId="429FBCAA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13946158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029D61EF" w14:textId="6CE041A3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AC2D082" w14:textId="25DD0C6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EC5FE65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CBD3A24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6C3B91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D3C37FB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2D35DDE7" w14:textId="2CA7D251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68EB18D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3E1E67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212765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68C5363F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57F0F63A" w14:textId="22A4F1B4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5222F32C" w14:textId="05159928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27216F4D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6565E2A3" w14:textId="7242EF71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0B474FD" w14:textId="2C319AD8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5F8C55B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3B81DC8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5B66E3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A655393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286D527" w14:textId="4A3C67C2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79AC05F7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6DDBE6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99FA78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6B374819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2A2AA75C" w14:textId="2CD95810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41633F20" w14:textId="28A14D61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61A2503F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45762A0E" w14:textId="0CE8AB2E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138439C" w14:textId="060E18A1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686A06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5C52687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63D3F8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18B39F1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BC7C382" w14:textId="6C43D690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9A43A14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54E1D0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67CC85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1E53E41A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1C1DC9C8" w14:textId="29143734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3DD2D1BA" w14:textId="4F223E68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2B956077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40568973" w14:textId="54FBB131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52E3DDB0" w14:textId="65D388E4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ABC8BC6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7E4ACE71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DEC901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26AFE40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BD1D9E4" w14:textId="553A8E1E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CA0F850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62F1E7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E6E06B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46185BF2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603C36DF" w14:textId="0796941F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0111E63A" w14:textId="6FC0F026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456EF656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52D78A2B" w14:textId="77777777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1DC7BC6" w14:textId="7F3779B3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28520D6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78499DA3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3165A2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AB5F3D9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114D596" w14:textId="1DA8AB0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4752BE3F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59604F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D0A658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2D1CB6A0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2E8A4A2C" w14:textId="36BD0EA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0A4C4969" w14:textId="57C9CFE0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43BB1E52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60096780" w14:textId="77777777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3D486BE" w14:textId="0E44D74B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6B4220C8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2F078DD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5998D1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2795668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E485E4C" w14:textId="6158B089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9565152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7A63BF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516FA1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567A0627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403433C7" w14:textId="0DE7E8A6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2DB32D4A" w14:textId="743897C4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6B436B73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72816576" w14:textId="56C98874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91E4AA3" w14:textId="0204171D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A224946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061D826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ADFBD9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954455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1A3B011" w14:textId="23F49712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7FA635CB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6AA0BD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A53891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2E18D78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5477FE92" w14:textId="14D4E2D4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1A6E1676" w14:textId="3A2340C6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30F8FC50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02251FD1" w14:textId="0C84BA50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54237FE" w14:textId="71F77638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86AE56A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77EFF1B1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17F981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EEB8AA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1CB9A69" w14:textId="30F5C0A0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AEF921A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C4AEE9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76F4B6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6917C662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4D96E2AD" w14:textId="460E8D2C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3082EABA" w14:textId="7578CE75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3E3158DE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3EEF7B79" w14:textId="5AEC3F51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4609452" w14:textId="3D7F3583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826CC95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53832BD9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35F4C1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736CA5E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2FB708C" w14:textId="0D33CC71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73197BEE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B447D5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347F49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59B6A8E5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4703E33E" w14:textId="374AA6A1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7B31A58D" w14:textId="3695593D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1E6540C9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4596ADDB" w14:textId="3445DF5E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409887D8" w14:textId="5434B409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6A048C7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E14D5EE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5FEAEB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53A82A98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AC422F2" w14:textId="2BFE3E48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17D7522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035D51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1F963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2273F87F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7FD36345" w14:textId="45E73991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6B944859" w14:textId="1A8D4105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03834B42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2C008B83" w14:textId="7796E3EC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BF4F8DB" w14:textId="04EBA81F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6FFBC259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85BB38A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037B7D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E531836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5DA559C1" w14:textId="7576EC45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B7117CF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AB19BF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077B0B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61C63AD9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290839DA" w14:textId="529849AA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3BA02667" w14:textId="380417B6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7CB47A21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2F24EA1C" w14:textId="72B2DF93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6360F5C" w14:textId="5F9D617C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52F8186F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2CE3644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047D50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1EDCBC7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234818CB" w14:textId="04D4C748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FEBD61A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815952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4C6945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1C304F75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146F44AD" w14:textId="374EDE5E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0BAA54B4" w14:textId="100E721E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21E0932D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15F0A339" w14:textId="5337FA92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4BB281C5" w14:textId="33B1C30A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A294806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CBCBF68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07DF96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9120D7A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9193910" w14:textId="4AAF7B1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7AEDDCD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7FC3C9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86C659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31E5A5B0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0773ED06" w14:textId="67B58D4B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0558A480" w14:textId="153CA9F0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14D800CE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51F0CEF0" w14:textId="259489BC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E3FC094" w14:textId="45942D2D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ECBBD1E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922E916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54CBE2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AD19E73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F1E5D3D" w14:textId="549BDF48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5AEBD994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06FC9A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1560C3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1E927F5F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072DD0E4" w14:textId="3AFA6B96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03B36936" w14:textId="53502923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0E52BDE2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3F49D926" w14:textId="4E74AAD7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F1C58EE" w14:textId="6095E951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D8C58EF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C3CA4B0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86C1F0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4A0C68F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5CAF167" w14:textId="56B8A50D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59BAE66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7E3873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4872D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602C83D4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276B4F05" w14:textId="33FE1E34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5AC33846" w14:textId="45471275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22478034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32D40D4C" w14:textId="6CCAE720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C0EEB83" w14:textId="7224BDB0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36DBE55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42B9022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45263E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36E55D2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5D8F3B7" w14:textId="26EDFF78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F0A6920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6FF2E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C74324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363BE756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59679C36" w14:textId="36D97A06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76E09F2D" w14:textId="529BFE2D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685E2D0F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4C9D7F30" w14:textId="3F119B7B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512538B1" w14:textId="068DED0C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BFCB97E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4964CC6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03272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938F58B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30297F5" w14:textId="0ADF07C0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58C44BC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3592A7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47DD8B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6A8CDC02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430B0546" w14:textId="502AF672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18D617DD" w14:textId="4572DEDC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107C7969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39CF8DC8" w14:textId="2186840B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A7F0114" w14:textId="0DCB8C40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25594AC9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D96D7C9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E120E5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7149DD8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2DB7DA2B" w14:textId="09309018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1396975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8F6C12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31BBB8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32605EFF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45FB4445" w14:textId="1B3D4B15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5376D2A9" w14:textId="62DC87F2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13C57899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306C76E2" w14:textId="408462FA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4C19854E" w14:textId="54D03124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A1BECF0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C5D605E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46E44B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9AF33BA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BB0EBB0" w14:textId="5CF838FD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D4E7BA1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E9AE45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CF84B9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662CF737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1D23B08F" w14:textId="19762C0A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7D392175" w14:textId="41582994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AB7DC7" w:rsidRPr="005D5842" w14:paraId="37ABFB97" w14:textId="77777777" w:rsidTr="009E0DEC">
        <w:tc>
          <w:tcPr>
            <w:tcW w:w="252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5661D6B9" w14:textId="31D5E783" w:rsidR="00AB7DC7" w:rsidRPr="006C3C42" w:rsidDel="009445FC" w:rsidRDefault="00AB7DC7" w:rsidP="00AB7DC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277565F" w14:textId="51FA0D44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73921DA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5D46989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E1863B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41273A3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6E780FE" w14:textId="11603D0A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A4C57E8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D52BA3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F7C337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dotted" w:sz="4" w:space="0" w:color="auto"/>
            </w:tcBorders>
          </w:tcPr>
          <w:p w14:paraId="49E27D33" w14:textId="77777777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dotted" w:sz="4" w:space="0" w:color="auto"/>
            </w:tcBorders>
          </w:tcPr>
          <w:p w14:paraId="5D08D4E5" w14:textId="65843314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36DC2CB5" w14:textId="6E3FE45C" w:rsidR="00AB7DC7" w:rsidRPr="006C3C42" w:rsidDel="009445FC" w:rsidRDefault="00AB7DC7" w:rsidP="00AB7DC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77C2">
              <w:rPr>
                <w:rFonts w:ascii="Times New Roman" w:hAnsi="Times New Roman" w:cs="Times New Roman"/>
                <w:color w:val="000000"/>
                <w:sz w:val="18"/>
                <w:szCs w:val="18"/>
                <w:lang w:val="en-IN"/>
              </w:rPr>
              <w:t>40,000/-</w:t>
            </w:r>
          </w:p>
        </w:tc>
      </w:tr>
      <w:tr w:rsidR="006C3C42" w:rsidRPr="005D5842" w14:paraId="0E2B2E0D" w14:textId="4DE39E21" w:rsidTr="00C55EB8">
        <w:tc>
          <w:tcPr>
            <w:tcW w:w="252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2A0682E" w14:textId="1D0FE5DE" w:rsidR="006C3C42" w:rsidRPr="006C3C42" w:rsidRDefault="006C3C42" w:rsidP="0025703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2EC95F10" w14:textId="096AFAE0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E50C50C" w14:textId="655FF3C6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7BA44E33" w14:textId="2D17E1E6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6958E9A5" w14:textId="08420EC6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</w:pPr>
          </w:p>
        </w:tc>
        <w:tc>
          <w:tcPr>
            <w:tcW w:w="117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5A14C655" w14:textId="77777777" w:rsidR="006C3C42" w:rsidRPr="006C3C42" w:rsidDel="009445FC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43A42D5" w14:textId="693D69B7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</w:pPr>
          </w:p>
        </w:tc>
        <w:tc>
          <w:tcPr>
            <w:tcW w:w="144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3F9F097F" w14:textId="740D7CA0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</w:pPr>
          </w:p>
        </w:tc>
        <w:tc>
          <w:tcPr>
            <w:tcW w:w="1530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533C34E9" w14:textId="4472FC96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</w:pPr>
          </w:p>
        </w:tc>
        <w:tc>
          <w:tcPr>
            <w:tcW w:w="1142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47C6BE70" w14:textId="0A50E714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</w:pPr>
          </w:p>
        </w:tc>
        <w:tc>
          <w:tcPr>
            <w:tcW w:w="1190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</w:tcBorders>
          </w:tcPr>
          <w:p w14:paraId="709A11FB" w14:textId="77777777" w:rsidR="006C3C42" w:rsidRPr="006C3C42" w:rsidRDefault="006C3C42" w:rsidP="0025703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</w:pPr>
          </w:p>
        </w:tc>
        <w:tc>
          <w:tcPr>
            <w:tcW w:w="1620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2E84A8D4" w14:textId="64C18F0F" w:rsidR="006C3C42" w:rsidRPr="006C3C42" w:rsidRDefault="006C3C42" w:rsidP="0025703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</w:pPr>
          </w:p>
        </w:tc>
        <w:tc>
          <w:tcPr>
            <w:tcW w:w="1533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036302E" w14:textId="721FAAC5" w:rsidR="006C3C42" w:rsidRPr="006C3C42" w:rsidRDefault="006C3C42" w:rsidP="002570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IN"/>
              </w:rPr>
            </w:pPr>
          </w:p>
        </w:tc>
      </w:tr>
    </w:tbl>
    <w:p w14:paraId="0EA9578E" w14:textId="77777777" w:rsidR="002452CB" w:rsidRDefault="002452CB" w:rsidP="00BF0C5F">
      <w:pPr>
        <w:ind w:left="630" w:hanging="630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en-IN"/>
        </w:rPr>
      </w:pPr>
    </w:p>
    <w:p w14:paraId="03907387" w14:textId="5F3BA803" w:rsidR="00273DCA" w:rsidRPr="002452CB" w:rsidRDefault="00351E6E" w:rsidP="00BF0C5F">
      <w:pPr>
        <w:ind w:left="630" w:hanging="630"/>
        <w:rPr>
          <w:rFonts w:ascii="Times New Roman" w:hAnsi="Times New Roman" w:cs="Times New Roman"/>
          <w:i/>
          <w:iCs/>
          <w:caps/>
          <w:sz w:val="24"/>
          <w:szCs w:val="24"/>
        </w:rPr>
      </w:pPr>
      <w:r w:rsidRPr="002452C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en-IN"/>
        </w:rPr>
        <w:t>Note</w:t>
      </w:r>
      <w:r w:rsidRPr="002452CB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IN"/>
        </w:rPr>
        <w:t xml:space="preserve">: Those of the Members who are purchasing </w:t>
      </w:r>
      <w:r w:rsidR="00C7486D" w:rsidRPr="002452CB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IN"/>
        </w:rPr>
        <w:t xml:space="preserve">additional area </w:t>
      </w:r>
      <w:r w:rsidRPr="002452CB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IN"/>
        </w:rPr>
        <w:t>shall have their Hardship Compensation</w:t>
      </w:r>
      <w:r w:rsidR="002452CB" w:rsidRPr="002452CB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IN"/>
        </w:rPr>
        <w:t xml:space="preserve"> </w:t>
      </w:r>
      <w:r w:rsidRPr="002452CB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IN"/>
        </w:rPr>
        <w:t xml:space="preserve">adjusted as per </w:t>
      </w:r>
      <w:r w:rsidR="002452CB" w:rsidRPr="002452CB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IN"/>
        </w:rPr>
        <w:t>8.3.</w:t>
      </w:r>
      <w:r w:rsidRPr="002452CB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IN"/>
        </w:rPr>
        <w:t xml:space="preserve"> of this Agreement.</w:t>
      </w:r>
    </w:p>
    <w:p w14:paraId="31D55482" w14:textId="168F106F" w:rsidR="00273DCA" w:rsidRDefault="00273DCA" w:rsidP="00AA0922">
      <w:pPr>
        <w:rPr>
          <w:rFonts w:ascii="Times New Roman" w:hAnsi="Times New Roman" w:cs="Times New Roman"/>
          <w:i/>
          <w:iCs/>
          <w:caps/>
        </w:rPr>
      </w:pPr>
    </w:p>
    <w:p w14:paraId="6451E9FA" w14:textId="77777777" w:rsidR="00C55EB8" w:rsidRDefault="00C55EB8" w:rsidP="00AA0922">
      <w:pPr>
        <w:rPr>
          <w:rFonts w:ascii="Times New Roman" w:hAnsi="Times New Roman" w:cs="Times New Roman"/>
          <w:i/>
          <w:iCs/>
          <w:caps/>
        </w:rPr>
      </w:pPr>
    </w:p>
    <w:p w14:paraId="7B358A19" w14:textId="77777777" w:rsidR="00AB7DC7" w:rsidRDefault="00AB7DC7" w:rsidP="00AA0922">
      <w:pPr>
        <w:rPr>
          <w:rFonts w:ascii="Times New Roman" w:hAnsi="Times New Roman" w:cs="Times New Roman"/>
          <w:i/>
          <w:iCs/>
          <w:caps/>
        </w:rPr>
      </w:pPr>
    </w:p>
    <w:p w14:paraId="5DE6D638" w14:textId="77777777" w:rsidR="00AB7DC7" w:rsidRDefault="00AB7DC7" w:rsidP="00AA0922">
      <w:pPr>
        <w:rPr>
          <w:rFonts w:ascii="Times New Roman" w:hAnsi="Times New Roman" w:cs="Times New Roman"/>
          <w:i/>
          <w:iCs/>
          <w:caps/>
        </w:rPr>
      </w:pPr>
    </w:p>
    <w:p w14:paraId="0102C232" w14:textId="77777777" w:rsidR="00246488" w:rsidRDefault="00246488" w:rsidP="00AA0922">
      <w:pPr>
        <w:rPr>
          <w:rFonts w:ascii="Times New Roman" w:hAnsi="Times New Roman" w:cs="Times New Roman"/>
          <w:i/>
          <w:iCs/>
          <w:caps/>
        </w:rPr>
      </w:pPr>
    </w:p>
    <w:p w14:paraId="30482A37" w14:textId="77777777" w:rsidR="00246488" w:rsidRDefault="00246488" w:rsidP="00AA0922">
      <w:pPr>
        <w:rPr>
          <w:rFonts w:ascii="Times New Roman" w:hAnsi="Times New Roman" w:cs="Times New Roman"/>
          <w:i/>
          <w:iCs/>
          <w:caps/>
        </w:rPr>
      </w:pPr>
    </w:p>
    <w:p w14:paraId="016846E9" w14:textId="77777777" w:rsidR="00246488" w:rsidRDefault="00246488" w:rsidP="00AA0922">
      <w:pPr>
        <w:rPr>
          <w:rFonts w:ascii="Times New Roman" w:hAnsi="Times New Roman" w:cs="Times New Roman"/>
          <w:i/>
          <w:iCs/>
          <w:caps/>
        </w:rPr>
      </w:pPr>
    </w:p>
    <w:p w14:paraId="6C52E5CF" w14:textId="77777777" w:rsidR="00246488" w:rsidRDefault="00246488" w:rsidP="00AA0922">
      <w:pPr>
        <w:rPr>
          <w:rFonts w:ascii="Times New Roman" w:hAnsi="Times New Roman" w:cs="Times New Roman"/>
          <w:i/>
          <w:iCs/>
          <w:caps/>
        </w:rPr>
      </w:pPr>
    </w:p>
    <w:p w14:paraId="1CBC99D9" w14:textId="77777777" w:rsidR="00246488" w:rsidRDefault="00246488" w:rsidP="00AA0922">
      <w:pPr>
        <w:rPr>
          <w:rFonts w:ascii="Times New Roman" w:hAnsi="Times New Roman" w:cs="Times New Roman"/>
          <w:i/>
          <w:iCs/>
          <w:caps/>
        </w:rPr>
      </w:pPr>
    </w:p>
    <w:p w14:paraId="4620FD32" w14:textId="77777777" w:rsidR="00246488" w:rsidRDefault="00246488" w:rsidP="00AA0922">
      <w:pPr>
        <w:rPr>
          <w:rFonts w:ascii="Times New Roman" w:hAnsi="Times New Roman" w:cs="Times New Roman"/>
          <w:i/>
          <w:iCs/>
          <w:caps/>
        </w:rPr>
      </w:pPr>
    </w:p>
    <w:p w14:paraId="78237B4D" w14:textId="77777777" w:rsidR="00246488" w:rsidRDefault="00246488" w:rsidP="00AB7DC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174A8D8" w14:textId="77777777" w:rsidR="00246488" w:rsidRDefault="00246488" w:rsidP="00AB7DC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8480302" w14:textId="7B3E55F6" w:rsidR="00AB7DC7" w:rsidRPr="00F13CF6" w:rsidRDefault="00C55EB8" w:rsidP="00AB7DC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13CF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B7DC7" w:rsidRPr="00F13CF6">
        <w:rPr>
          <w:rFonts w:ascii="Times New Roman" w:hAnsi="Times New Roman" w:cs="Times New Roman"/>
          <w:i/>
          <w:iCs/>
          <w:sz w:val="24"/>
          <w:szCs w:val="24"/>
        </w:rPr>
        <w:t xml:space="preserve">Details of the Hardship Compensation and Displacement Compensation payable to each Members’ Old </w:t>
      </w:r>
      <w:r w:rsidRPr="00F13CF6">
        <w:rPr>
          <w:rFonts w:ascii="Times New Roman" w:hAnsi="Times New Roman" w:cs="Times New Roman"/>
          <w:i/>
          <w:iCs/>
          <w:sz w:val="24"/>
          <w:szCs w:val="24"/>
        </w:rPr>
        <w:t>Offices)</w:t>
      </w:r>
    </w:p>
    <w:p w14:paraId="5DA85697" w14:textId="77777777" w:rsidR="00AB7DC7" w:rsidRPr="009E0DEC" w:rsidRDefault="00AB7DC7" w:rsidP="00AB7DC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5311" w:type="dxa"/>
        <w:tblLayout w:type="fixed"/>
        <w:tblLook w:val="04A0" w:firstRow="1" w:lastRow="0" w:firstColumn="1" w:lastColumn="0" w:noHBand="0" w:noVBand="1"/>
      </w:tblPr>
      <w:tblGrid>
        <w:gridCol w:w="2518"/>
        <w:gridCol w:w="900"/>
        <w:gridCol w:w="1442"/>
        <w:gridCol w:w="1449"/>
        <w:gridCol w:w="1440"/>
        <w:gridCol w:w="1170"/>
        <w:gridCol w:w="1260"/>
        <w:gridCol w:w="1891"/>
        <w:gridCol w:w="1538"/>
        <w:gridCol w:w="1703"/>
      </w:tblGrid>
      <w:tr w:rsidR="00C55EB8" w:rsidRPr="00C55EB8" w14:paraId="0BBF05F5" w14:textId="77777777" w:rsidTr="005A2727">
        <w:trPr>
          <w:trHeight w:val="225"/>
        </w:trPr>
        <w:tc>
          <w:tcPr>
            <w:tcW w:w="2518" w:type="dxa"/>
            <w:tcBorders>
              <w:top w:val="nil"/>
              <w:left w:val="nil"/>
              <w:right w:val="thinThickSmallGap" w:sz="12" w:space="0" w:color="auto"/>
            </w:tcBorders>
          </w:tcPr>
          <w:p w14:paraId="1E0ECA28" w14:textId="77777777" w:rsidR="00AB7DC7" w:rsidRPr="009E0DEC" w:rsidRDefault="00AB7DC7" w:rsidP="00FF455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86E1834" w14:textId="77777777" w:rsidR="00AB7DC7" w:rsidRPr="009E0DEC" w:rsidRDefault="00AB7DC7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Column A</w:t>
            </w:r>
          </w:p>
        </w:tc>
        <w:tc>
          <w:tcPr>
            <w:tcW w:w="5319" w:type="dxa"/>
            <w:gridSpan w:val="4"/>
            <w:tcBorders>
              <w:top w:val="thinThickMediumGap" w:sz="12" w:space="0" w:color="auto"/>
              <w:bottom w:val="thinThickMediumGap" w:sz="12" w:space="0" w:color="auto"/>
              <w:right w:val="thinThickSmallGap" w:sz="12" w:space="0" w:color="auto"/>
            </w:tcBorders>
          </w:tcPr>
          <w:p w14:paraId="72A35B27" w14:textId="77777777" w:rsidR="00AB7DC7" w:rsidRPr="009E0DEC" w:rsidRDefault="00AB7DC7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Column B</w:t>
            </w:r>
          </w:p>
        </w:tc>
        <w:tc>
          <w:tcPr>
            <w:tcW w:w="5132" w:type="dxa"/>
            <w:gridSpan w:val="3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FECE651" w14:textId="77777777" w:rsidR="00AB7DC7" w:rsidRPr="009E0DEC" w:rsidRDefault="00AB7DC7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Column C</w:t>
            </w:r>
          </w:p>
        </w:tc>
      </w:tr>
      <w:tr w:rsidR="00C55EB8" w:rsidRPr="00C55EB8" w14:paraId="6A2AA8A2" w14:textId="77777777" w:rsidTr="005A2727">
        <w:trPr>
          <w:trHeight w:val="283"/>
        </w:trPr>
        <w:tc>
          <w:tcPr>
            <w:tcW w:w="2518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0B16EF1" w14:textId="77777777" w:rsidR="00AB7DC7" w:rsidRPr="009E0DEC" w:rsidRDefault="00AB7DC7" w:rsidP="00FF455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Name(s) of the Member(s)</w:t>
            </w:r>
          </w:p>
        </w:tc>
        <w:tc>
          <w:tcPr>
            <w:tcW w:w="234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tted" w:sz="4" w:space="0" w:color="auto"/>
              <w:right w:val="thinThickSmallGap" w:sz="12" w:space="0" w:color="auto"/>
            </w:tcBorders>
          </w:tcPr>
          <w:p w14:paraId="51F9DF61" w14:textId="3C72B646" w:rsidR="00AB7DC7" w:rsidRPr="009E0DEC" w:rsidRDefault="00AB7DC7" w:rsidP="00FF455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Members’ Old </w:t>
            </w:r>
            <w:r w:rsidR="0024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Offices</w:t>
            </w:r>
          </w:p>
        </w:tc>
        <w:tc>
          <w:tcPr>
            <w:tcW w:w="5319" w:type="dxa"/>
            <w:gridSpan w:val="4"/>
            <w:tcBorders>
              <w:top w:val="thinThickMediumGap" w:sz="12" w:space="0" w:color="auto"/>
              <w:bottom w:val="dotted" w:sz="4" w:space="0" w:color="auto"/>
              <w:right w:val="thinThickSmallGap" w:sz="12" w:space="0" w:color="auto"/>
            </w:tcBorders>
          </w:tcPr>
          <w:p w14:paraId="79FB5F2E" w14:textId="6BD82C76" w:rsidR="00AB7DC7" w:rsidRPr="009E0DEC" w:rsidRDefault="00AB7DC7" w:rsidP="00FF455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Hardship Compensation</w:t>
            </w:r>
            <w:r w:rsidR="00F13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32" w:type="dxa"/>
            <w:gridSpan w:val="3"/>
            <w:tcBorders>
              <w:top w:val="thinThickSmallGap" w:sz="12" w:space="0" w:color="auto"/>
              <w:right w:val="thinThickSmallGap" w:sz="12" w:space="0" w:color="auto"/>
            </w:tcBorders>
          </w:tcPr>
          <w:p w14:paraId="3B7F6AD6" w14:textId="77777777" w:rsidR="00AB7DC7" w:rsidRPr="009E0DEC" w:rsidRDefault="00AB7DC7" w:rsidP="00FF455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Displacement Compensation</w:t>
            </w:r>
          </w:p>
        </w:tc>
      </w:tr>
      <w:tr w:rsidR="00F13CF6" w:rsidRPr="00C55EB8" w14:paraId="614AB62F" w14:textId="77777777" w:rsidTr="005A2727">
        <w:trPr>
          <w:trHeight w:val="221"/>
        </w:trPr>
        <w:tc>
          <w:tcPr>
            <w:tcW w:w="2518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02EAC715" w14:textId="77777777" w:rsidR="00F13CF6" w:rsidRPr="009E0DEC" w:rsidRDefault="00F13CF6" w:rsidP="00FF455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tted" w:sz="4" w:space="0" w:color="auto"/>
              <w:left w:val="thinThickSmallGap" w:sz="12" w:space="0" w:color="auto"/>
              <w:right w:val="dotted" w:sz="4" w:space="0" w:color="auto"/>
            </w:tcBorders>
          </w:tcPr>
          <w:p w14:paraId="03E41EDD" w14:textId="537B3A1C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Office</w:t>
            </w:r>
            <w:r w:rsidRPr="009E0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442" w:type="dxa"/>
            <w:vMerge w:val="restart"/>
            <w:tcBorders>
              <w:top w:val="dotted" w:sz="4" w:space="0" w:color="auto"/>
              <w:left w:val="dotted" w:sz="4" w:space="0" w:color="auto"/>
              <w:right w:val="thinThickSmallGap" w:sz="12" w:space="0" w:color="auto"/>
            </w:tcBorders>
          </w:tcPr>
          <w:p w14:paraId="6180BA89" w14:textId="584062EF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Existing Area </w:t>
            </w:r>
            <w:r w:rsidRPr="009E0D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(sq. ft.)</w:t>
            </w:r>
          </w:p>
        </w:tc>
        <w:tc>
          <w:tcPr>
            <w:tcW w:w="1449" w:type="dxa"/>
            <w:vMerge w:val="restart"/>
            <w:tcBorders>
              <w:top w:val="dotted" w:sz="4" w:space="0" w:color="auto"/>
              <w:left w:val="thinThickSmallGap" w:sz="12" w:space="0" w:color="auto"/>
              <w:right w:val="dotted" w:sz="4" w:space="0" w:color="auto"/>
            </w:tcBorders>
          </w:tcPr>
          <w:p w14:paraId="2280F7B9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Col. B1</w:t>
            </w:r>
          </w:p>
          <w:p w14:paraId="48AC3638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  <w:r w:rsidRPr="009E0D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st</w:t>
            </w:r>
            <w:r w:rsidRPr="009E0D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Tranche</w:t>
            </w:r>
          </w:p>
          <w:p w14:paraId="11A8DD29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payable on execution and registration of the agreement </w:t>
            </w:r>
          </w:p>
          <w:p w14:paraId="16392711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(10% of total amount)</w:t>
            </w:r>
          </w:p>
        </w:tc>
        <w:tc>
          <w:tcPr>
            <w:tcW w:w="144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99C815B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Col. B2</w:t>
            </w:r>
          </w:p>
          <w:p w14:paraId="741B5327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Pr="009E0D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nd</w:t>
            </w:r>
            <w:r w:rsidRPr="009E0D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Tranche</w:t>
            </w:r>
          </w:p>
          <w:p w14:paraId="5751E9DD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payable on Appointed date (20% of total amount)</w:t>
            </w:r>
          </w:p>
        </w:tc>
        <w:tc>
          <w:tcPr>
            <w:tcW w:w="1170" w:type="dxa"/>
            <w:vMerge w:val="restart"/>
            <w:tcBorders>
              <w:top w:val="dotted" w:sz="4" w:space="0" w:color="auto"/>
            </w:tcBorders>
          </w:tcPr>
          <w:p w14:paraId="7C85B64C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Col. B3</w:t>
            </w:r>
          </w:p>
          <w:p w14:paraId="30AF7AD8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3rd Tranche</w:t>
            </w:r>
          </w:p>
          <w:p w14:paraId="57088669" w14:textId="067BD8FF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payable on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Rep</w:t>
            </w:r>
            <w:r w:rsidRPr="009E0D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ossession (70% of total amount</w:t>
            </w: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dotted" w:sz="4" w:space="0" w:color="auto"/>
              <w:right w:val="thinThickSmallGap" w:sz="12" w:space="0" w:color="auto"/>
            </w:tcBorders>
          </w:tcPr>
          <w:p w14:paraId="7D195118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4F48F596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(B1 + B2+B3)</w:t>
            </w:r>
          </w:p>
          <w:p w14:paraId="3D025CAD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(Rs.)</w:t>
            </w:r>
          </w:p>
          <w:p w14:paraId="1EAA22E1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dotted" w:sz="4" w:space="0" w:color="auto"/>
            </w:tcBorders>
          </w:tcPr>
          <w:p w14:paraId="0008D6E7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IN"/>
              </w:rPr>
            </w:pPr>
            <w:r w:rsidRPr="009E0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Rental Compensation</w:t>
            </w:r>
          </w:p>
        </w:tc>
        <w:tc>
          <w:tcPr>
            <w:tcW w:w="324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thinThickSmallGap" w:sz="12" w:space="0" w:color="auto"/>
            </w:tcBorders>
          </w:tcPr>
          <w:p w14:paraId="6E290221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IN"/>
              </w:rPr>
            </w:pPr>
            <w:r w:rsidRPr="009E0D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IN"/>
              </w:rPr>
              <w:t>Col. C4</w:t>
            </w:r>
          </w:p>
          <w:p w14:paraId="36439E42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9E0D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Temporary Accommodation Exp.</w:t>
            </w:r>
          </w:p>
        </w:tc>
      </w:tr>
      <w:tr w:rsidR="00F13CF6" w:rsidRPr="00C55EB8" w14:paraId="26A4F94F" w14:textId="77777777" w:rsidTr="005A2727">
        <w:trPr>
          <w:trHeight w:val="253"/>
        </w:trPr>
        <w:tc>
          <w:tcPr>
            <w:tcW w:w="2518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378B0504" w14:textId="77777777" w:rsidR="00F13CF6" w:rsidRPr="009E0DEC" w:rsidRDefault="00F13CF6" w:rsidP="00FF455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900" w:type="dxa"/>
            <w:vMerge/>
            <w:tcBorders>
              <w:left w:val="thinThickSmallGap" w:sz="12" w:space="0" w:color="auto"/>
              <w:right w:val="dotted" w:sz="4" w:space="0" w:color="auto"/>
            </w:tcBorders>
          </w:tcPr>
          <w:p w14:paraId="6B4C4CD5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442" w:type="dxa"/>
            <w:vMerge/>
            <w:tcBorders>
              <w:left w:val="dotted" w:sz="4" w:space="0" w:color="auto"/>
              <w:right w:val="thinThickSmallGap" w:sz="12" w:space="0" w:color="auto"/>
            </w:tcBorders>
          </w:tcPr>
          <w:p w14:paraId="692C742C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449" w:type="dxa"/>
            <w:vMerge/>
            <w:tcBorders>
              <w:left w:val="thinThickSmallGap" w:sz="12" w:space="0" w:color="auto"/>
              <w:right w:val="dotted" w:sz="4" w:space="0" w:color="auto"/>
            </w:tcBorders>
          </w:tcPr>
          <w:p w14:paraId="6971B24B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IN"/>
              </w:rPr>
            </w:pPr>
          </w:p>
        </w:tc>
        <w:tc>
          <w:tcPr>
            <w:tcW w:w="144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9D1E02E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IN"/>
              </w:rPr>
            </w:pPr>
          </w:p>
        </w:tc>
        <w:tc>
          <w:tcPr>
            <w:tcW w:w="1170" w:type="dxa"/>
            <w:vMerge/>
          </w:tcPr>
          <w:p w14:paraId="139224FF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right w:val="thinThickSmallGap" w:sz="12" w:space="0" w:color="auto"/>
            </w:tcBorders>
          </w:tcPr>
          <w:p w14:paraId="68A20DC5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891" w:type="dxa"/>
            <w:vMerge w:val="restart"/>
            <w:tcBorders>
              <w:top w:val="dotted" w:sz="4" w:space="0" w:color="auto"/>
              <w:left w:val="thinThickSmallGap" w:sz="12" w:space="0" w:color="auto"/>
              <w:right w:val="dotted" w:sz="4" w:space="0" w:color="auto"/>
            </w:tcBorders>
          </w:tcPr>
          <w:p w14:paraId="2BF7352E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Col. C1</w:t>
            </w:r>
          </w:p>
          <w:p w14:paraId="45BFEDCB" w14:textId="158355EF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 12 months from Appointed Date (Rs.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125</w:t>
            </w:r>
            <w:r w:rsidRPr="009E0D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/- psf.)</w:t>
            </w:r>
          </w:p>
          <w:p w14:paraId="6F12548B" w14:textId="4FC0571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By way of monthly PDCs</w:t>
            </w:r>
          </w:p>
          <w:p w14:paraId="2D42437F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thinThickSmallGap" w:sz="12" w:space="0" w:color="auto"/>
            </w:tcBorders>
          </w:tcPr>
          <w:p w14:paraId="30903098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3CF6" w:rsidRPr="00C55EB8" w14:paraId="2BF1AF12" w14:textId="77777777" w:rsidTr="005A2727">
        <w:trPr>
          <w:trHeight w:val="1412"/>
        </w:trPr>
        <w:tc>
          <w:tcPr>
            <w:tcW w:w="2518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1FD071F" w14:textId="77777777" w:rsidR="00F13CF6" w:rsidRPr="009E0DEC" w:rsidRDefault="00F13CF6" w:rsidP="00FF455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0306E551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A97F89E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732994F9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1D45018E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7B596A0B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0461073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0AF1C759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4022557D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Comp. to meet temp. acc. exp.</w:t>
            </w:r>
          </w:p>
          <w:p w14:paraId="003663F9" w14:textId="0477861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@Rs.250 /- psf. of Members’ Old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Offices</w:t>
            </w:r>
            <w:r w:rsidRPr="009E0D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(Rs.)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1A5E67A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Packing &amp; Moving/ Transportation Expenses (Rs.)</w:t>
            </w:r>
          </w:p>
        </w:tc>
      </w:tr>
      <w:tr w:rsidR="00F13CF6" w:rsidRPr="00C55EB8" w14:paraId="6A7BCE36" w14:textId="77777777" w:rsidTr="005A2727">
        <w:trPr>
          <w:trHeight w:val="330"/>
        </w:trPr>
        <w:tc>
          <w:tcPr>
            <w:tcW w:w="2518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35A327C3" w14:textId="6EC31FFA" w:rsidR="00F13CF6" w:rsidRPr="009E0DEC" w:rsidRDefault="00F13CF6" w:rsidP="00FF45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right w:val="dotted" w:sz="4" w:space="0" w:color="auto"/>
            </w:tcBorders>
            <w:vAlign w:val="center"/>
          </w:tcPr>
          <w:p w14:paraId="4F393A15" w14:textId="3BB6CC29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thinThickSmallGap" w:sz="12" w:space="0" w:color="auto"/>
              <w:left w:val="dotted" w:sz="4" w:space="0" w:color="auto"/>
              <w:right w:val="thinThickSmallGap" w:sz="12" w:space="0" w:color="auto"/>
            </w:tcBorders>
            <w:vAlign w:val="center"/>
          </w:tcPr>
          <w:p w14:paraId="61761417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thinThickSmallGap" w:sz="12" w:space="0" w:color="auto"/>
              <w:left w:val="thinThickSmallGap" w:sz="12" w:space="0" w:color="auto"/>
              <w:right w:val="dotted" w:sz="4" w:space="0" w:color="auto"/>
            </w:tcBorders>
            <w:vAlign w:val="center"/>
          </w:tcPr>
          <w:p w14:paraId="09ED95BE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965643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thinThickMediumGap" w:sz="12" w:space="0" w:color="auto"/>
            </w:tcBorders>
          </w:tcPr>
          <w:p w14:paraId="74784A0A" w14:textId="77777777" w:rsidR="00F13CF6" w:rsidRPr="009E0DEC" w:rsidDel="009445FC" w:rsidRDefault="00F13CF6" w:rsidP="00FF4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nThickSmallGap" w:sz="12" w:space="0" w:color="auto"/>
              <w:left w:val="dotted" w:sz="4" w:space="0" w:color="auto"/>
              <w:right w:val="thinThickSmallGap" w:sz="12" w:space="0" w:color="auto"/>
            </w:tcBorders>
            <w:vAlign w:val="center"/>
          </w:tcPr>
          <w:p w14:paraId="45BD4BA8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</w:p>
        </w:tc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right w:val="dotted" w:sz="4" w:space="0" w:color="auto"/>
            </w:tcBorders>
            <w:vAlign w:val="center"/>
          </w:tcPr>
          <w:p w14:paraId="0A0C46C6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thinThickSmallGap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602B30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</w:p>
        </w:tc>
        <w:tc>
          <w:tcPr>
            <w:tcW w:w="1703" w:type="dxa"/>
            <w:tcBorders>
              <w:top w:val="thinThickSmallGap" w:sz="12" w:space="0" w:color="auto"/>
              <w:left w:val="dotted" w:sz="4" w:space="0" w:color="auto"/>
              <w:right w:val="thinThickSmallGap" w:sz="12" w:space="0" w:color="auto"/>
            </w:tcBorders>
            <w:vAlign w:val="center"/>
          </w:tcPr>
          <w:p w14:paraId="2F658B55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40,000/-</w:t>
            </w:r>
          </w:p>
        </w:tc>
      </w:tr>
      <w:tr w:rsidR="00F13CF6" w:rsidRPr="00C55EB8" w14:paraId="43DB123C" w14:textId="77777777" w:rsidTr="005A2727">
        <w:trPr>
          <w:trHeight w:val="257"/>
        </w:trPr>
        <w:tc>
          <w:tcPr>
            <w:tcW w:w="2518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21BDD4C7" w14:textId="1D464AD5" w:rsidR="00F13CF6" w:rsidRPr="009E0DEC" w:rsidRDefault="00F13CF6" w:rsidP="00FF455F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A98A33F" w14:textId="4EAEA6EA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CBB7045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5DCECC60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835963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70914FE" w14:textId="77777777" w:rsidR="00F13CF6" w:rsidRPr="009E0DEC" w:rsidDel="009445FC" w:rsidRDefault="00F13CF6" w:rsidP="00FF4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2770894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B90C100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dotted" w:sz="4" w:space="0" w:color="auto"/>
              <w:right w:val="dotted" w:sz="4" w:space="0" w:color="auto"/>
            </w:tcBorders>
          </w:tcPr>
          <w:p w14:paraId="6E9ABDE6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41740DBA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40,000/-</w:t>
            </w:r>
          </w:p>
        </w:tc>
      </w:tr>
      <w:tr w:rsidR="00F13CF6" w:rsidRPr="00C55EB8" w14:paraId="216FD61E" w14:textId="77777777" w:rsidTr="005A2727">
        <w:tc>
          <w:tcPr>
            <w:tcW w:w="2518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47154ED6" w14:textId="32D9AA03" w:rsidR="00F13CF6" w:rsidRPr="009E0DEC" w:rsidRDefault="00F13CF6" w:rsidP="00FF455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77E45C8" w14:textId="2CB18F78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6247BB8F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74F335BD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6176DE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19E903" w14:textId="77777777" w:rsidR="00F13CF6" w:rsidRPr="009E0DEC" w:rsidDel="009445FC" w:rsidRDefault="00F13CF6" w:rsidP="00FF45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40CBAB6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47638873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dotted" w:sz="4" w:space="0" w:color="auto"/>
              <w:right w:val="dotted" w:sz="4" w:space="0" w:color="auto"/>
            </w:tcBorders>
          </w:tcPr>
          <w:p w14:paraId="52E4469E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1A75FCCF" w14:textId="77777777" w:rsidR="00F13CF6" w:rsidRPr="009E0DEC" w:rsidRDefault="00F13CF6" w:rsidP="00FF4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40,000/-</w:t>
            </w:r>
          </w:p>
        </w:tc>
      </w:tr>
      <w:tr w:rsidR="00F13CF6" w:rsidRPr="00C55EB8" w14:paraId="50EE4F64" w14:textId="77777777" w:rsidTr="005A2727">
        <w:tc>
          <w:tcPr>
            <w:tcW w:w="2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6" w:space="0" w:color="auto"/>
            </w:tcBorders>
          </w:tcPr>
          <w:p w14:paraId="5F07E284" w14:textId="70D41966" w:rsidR="00F13CF6" w:rsidRPr="009E0DEC" w:rsidRDefault="00F13CF6" w:rsidP="00C55E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4C89D485" w14:textId="32699BA9" w:rsidR="00F13CF6" w:rsidRPr="009E0DEC" w:rsidRDefault="00F13CF6" w:rsidP="00C55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EAAC1BD" w14:textId="77777777" w:rsidR="00F13CF6" w:rsidRPr="009E0DEC" w:rsidRDefault="00F13CF6" w:rsidP="00C55EB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57D75E2E" w14:textId="77777777" w:rsidR="00F13CF6" w:rsidRPr="009E0DEC" w:rsidRDefault="00F13CF6" w:rsidP="00C55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7C44E179" w14:textId="77777777" w:rsidR="00F13CF6" w:rsidRPr="009E0DEC" w:rsidRDefault="00F13CF6" w:rsidP="00C55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98AEC32" w14:textId="77777777" w:rsidR="00F13CF6" w:rsidRPr="009E0DEC" w:rsidDel="009445FC" w:rsidRDefault="00F13CF6" w:rsidP="00C55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1942323" w14:textId="77777777" w:rsidR="00F13CF6" w:rsidRPr="009E0DEC" w:rsidRDefault="00F13CF6" w:rsidP="00C55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0B14E1FD" w14:textId="77777777" w:rsidR="00F13CF6" w:rsidRPr="009E0DEC" w:rsidRDefault="00F13CF6" w:rsidP="00C55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7322D88C" w14:textId="77777777" w:rsidR="00F13CF6" w:rsidRPr="009E0DEC" w:rsidRDefault="00F13CF6" w:rsidP="00C55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ADA6E32" w14:textId="77777777" w:rsidR="00F13CF6" w:rsidRPr="009E0DEC" w:rsidRDefault="00F13CF6" w:rsidP="00C55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</w:p>
        </w:tc>
      </w:tr>
    </w:tbl>
    <w:p w14:paraId="59C10850" w14:textId="77777777" w:rsidR="00C55EB8" w:rsidRDefault="00C55EB8" w:rsidP="00AA0922">
      <w:pPr>
        <w:rPr>
          <w:rFonts w:ascii="Times New Roman" w:hAnsi="Times New Roman" w:cs="Times New Roman"/>
          <w:i/>
          <w:iCs/>
          <w:caps/>
        </w:rPr>
      </w:pPr>
    </w:p>
    <w:p w14:paraId="58E1B365" w14:textId="06C5B464" w:rsidR="00F13CF6" w:rsidRPr="00ED7D2D" w:rsidRDefault="00F13CF6" w:rsidP="00F2144B">
      <w:pPr>
        <w:ind w:left="630" w:hanging="630"/>
        <w:jc w:val="center"/>
        <w:rPr>
          <w:rFonts w:ascii="Times New Roman" w:hAnsi="Times New Roman" w:cs="Times New Roman"/>
          <w:i/>
          <w:iCs/>
          <w:caps/>
        </w:rPr>
      </w:pPr>
      <w:r w:rsidRPr="00ED7D2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en-IN"/>
        </w:rPr>
        <w:t>Note</w:t>
      </w:r>
      <w:r w:rsidRPr="00ED7D2D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IN"/>
        </w:rPr>
        <w:t xml:space="preserve">: Those of the Members who are purchasing additional area shall have their Hardship Compensation adjusted as per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  <w:lang w:val="en-IN"/>
        </w:rPr>
        <w:t>8.3.</w:t>
      </w:r>
      <w:r w:rsidRPr="00ED7D2D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IN"/>
        </w:rPr>
        <w:t xml:space="preserve"> of this Agreement.</w:t>
      </w:r>
    </w:p>
    <w:p w14:paraId="2DE51ED6" w14:textId="77777777" w:rsidR="00F13CF6" w:rsidRDefault="00F13CF6" w:rsidP="00AA0922">
      <w:pPr>
        <w:rPr>
          <w:rFonts w:ascii="Times New Roman" w:hAnsi="Times New Roman" w:cs="Times New Roman"/>
          <w:i/>
          <w:iCs/>
          <w:caps/>
        </w:rPr>
      </w:pPr>
    </w:p>
    <w:p w14:paraId="33F73A1E" w14:textId="77777777" w:rsidR="00F13CF6" w:rsidRDefault="00F13CF6" w:rsidP="00AA0922">
      <w:pPr>
        <w:rPr>
          <w:rFonts w:ascii="Times New Roman" w:hAnsi="Times New Roman" w:cs="Times New Roman"/>
          <w:i/>
          <w:iCs/>
          <w:caps/>
        </w:rPr>
      </w:pPr>
    </w:p>
    <w:p w14:paraId="58EC300A" w14:textId="77777777" w:rsidR="00F2144B" w:rsidRDefault="00F2144B" w:rsidP="00AA0922">
      <w:pPr>
        <w:rPr>
          <w:rFonts w:ascii="Times New Roman" w:hAnsi="Times New Roman" w:cs="Times New Roman"/>
          <w:i/>
          <w:iCs/>
          <w:caps/>
        </w:rPr>
      </w:pPr>
    </w:p>
    <w:p w14:paraId="13D6FCD4" w14:textId="77777777" w:rsidR="00F2144B" w:rsidRDefault="00F2144B" w:rsidP="00AA0922">
      <w:pPr>
        <w:rPr>
          <w:rFonts w:ascii="Times New Roman" w:hAnsi="Times New Roman" w:cs="Times New Roman"/>
          <w:i/>
          <w:iCs/>
          <w:caps/>
        </w:rPr>
      </w:pPr>
    </w:p>
    <w:p w14:paraId="6353EE6D" w14:textId="77777777" w:rsidR="00F2144B" w:rsidRDefault="00F2144B" w:rsidP="00AA0922">
      <w:pPr>
        <w:rPr>
          <w:rFonts w:ascii="Times New Roman" w:hAnsi="Times New Roman" w:cs="Times New Roman"/>
          <w:i/>
          <w:iCs/>
          <w:caps/>
        </w:rPr>
      </w:pPr>
    </w:p>
    <w:p w14:paraId="1A697DDF" w14:textId="77777777" w:rsidR="00F13CF6" w:rsidRDefault="00F13CF6" w:rsidP="00AA0922">
      <w:pPr>
        <w:rPr>
          <w:rFonts w:ascii="Times New Roman" w:hAnsi="Times New Roman" w:cs="Times New Roman"/>
          <w:i/>
          <w:iCs/>
          <w:caps/>
        </w:rPr>
      </w:pPr>
    </w:p>
    <w:p w14:paraId="5C43CDC1" w14:textId="245E26D0" w:rsidR="00C55EB8" w:rsidRPr="005A2727" w:rsidRDefault="00C55EB8" w:rsidP="00C55EB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A2727">
        <w:rPr>
          <w:rFonts w:ascii="Times New Roman" w:hAnsi="Times New Roman" w:cs="Times New Roman"/>
          <w:i/>
          <w:iCs/>
          <w:sz w:val="24"/>
          <w:szCs w:val="24"/>
        </w:rPr>
        <w:lastRenderedPageBreak/>
        <w:t>(Details of the Hardship Compensation and Displacement Compensation payable to each Members’ Old Shops)</w:t>
      </w:r>
    </w:p>
    <w:p w14:paraId="30395954" w14:textId="77777777" w:rsidR="00C55EB8" w:rsidRPr="00FF455F" w:rsidRDefault="00C55EB8" w:rsidP="00C55EB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5313" w:type="dxa"/>
        <w:tblLayout w:type="fixed"/>
        <w:tblLook w:val="04A0" w:firstRow="1" w:lastRow="0" w:firstColumn="1" w:lastColumn="0" w:noHBand="0" w:noVBand="1"/>
      </w:tblPr>
      <w:tblGrid>
        <w:gridCol w:w="2970"/>
        <w:gridCol w:w="900"/>
        <w:gridCol w:w="992"/>
        <w:gridCol w:w="1449"/>
        <w:gridCol w:w="1440"/>
        <w:gridCol w:w="1170"/>
        <w:gridCol w:w="1260"/>
        <w:gridCol w:w="1891"/>
        <w:gridCol w:w="1538"/>
        <w:gridCol w:w="1703"/>
      </w:tblGrid>
      <w:tr w:rsidR="00C55EB8" w:rsidRPr="00C55EB8" w14:paraId="1CC8884E" w14:textId="77777777" w:rsidTr="00F2144B">
        <w:trPr>
          <w:trHeight w:val="225"/>
        </w:trPr>
        <w:tc>
          <w:tcPr>
            <w:tcW w:w="2970" w:type="dxa"/>
            <w:tcBorders>
              <w:top w:val="nil"/>
              <w:left w:val="nil"/>
              <w:right w:val="thinThickSmallGap" w:sz="12" w:space="0" w:color="auto"/>
            </w:tcBorders>
          </w:tcPr>
          <w:p w14:paraId="2324BACB" w14:textId="77777777" w:rsidR="00C55EB8" w:rsidRPr="00FF455F" w:rsidRDefault="00C55EB8" w:rsidP="00F214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31EB7F7" w14:textId="77777777" w:rsidR="00C55EB8" w:rsidRPr="00FF455F" w:rsidRDefault="00C55EB8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Column A</w:t>
            </w:r>
          </w:p>
        </w:tc>
        <w:tc>
          <w:tcPr>
            <w:tcW w:w="5319" w:type="dxa"/>
            <w:gridSpan w:val="4"/>
            <w:tcBorders>
              <w:top w:val="thinThickMediumGap" w:sz="12" w:space="0" w:color="auto"/>
              <w:bottom w:val="thinThickMediumGap" w:sz="12" w:space="0" w:color="auto"/>
              <w:right w:val="thinThickSmallGap" w:sz="12" w:space="0" w:color="auto"/>
            </w:tcBorders>
          </w:tcPr>
          <w:p w14:paraId="5C845DBD" w14:textId="77777777" w:rsidR="00C55EB8" w:rsidRPr="00FF455F" w:rsidRDefault="00C55EB8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Column B</w:t>
            </w:r>
          </w:p>
        </w:tc>
        <w:tc>
          <w:tcPr>
            <w:tcW w:w="5132" w:type="dxa"/>
            <w:gridSpan w:val="3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D0D01C9" w14:textId="77777777" w:rsidR="00C55EB8" w:rsidRPr="00FF455F" w:rsidRDefault="00C55EB8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Column C</w:t>
            </w:r>
          </w:p>
        </w:tc>
      </w:tr>
      <w:tr w:rsidR="00C55EB8" w:rsidRPr="00C55EB8" w14:paraId="5E1147D5" w14:textId="77777777" w:rsidTr="00F2144B">
        <w:trPr>
          <w:trHeight w:val="195"/>
        </w:trPr>
        <w:tc>
          <w:tcPr>
            <w:tcW w:w="2970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5DCA471" w14:textId="77777777" w:rsidR="00C55EB8" w:rsidRPr="00FF455F" w:rsidRDefault="00C55EB8" w:rsidP="00F2144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Name(s) of the Member(s)</w:t>
            </w:r>
          </w:p>
        </w:tc>
        <w:tc>
          <w:tcPr>
            <w:tcW w:w="189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tted" w:sz="4" w:space="0" w:color="auto"/>
              <w:right w:val="thinThickSmallGap" w:sz="12" w:space="0" w:color="auto"/>
            </w:tcBorders>
          </w:tcPr>
          <w:p w14:paraId="3C9D685B" w14:textId="3F230B0F" w:rsidR="00C55EB8" w:rsidRPr="00FF455F" w:rsidRDefault="00C55EB8" w:rsidP="00F2144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Members’ Old </w:t>
            </w:r>
            <w:r w:rsidR="00F13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Shops</w:t>
            </w:r>
          </w:p>
        </w:tc>
        <w:tc>
          <w:tcPr>
            <w:tcW w:w="5319" w:type="dxa"/>
            <w:gridSpan w:val="4"/>
            <w:tcBorders>
              <w:top w:val="thinThickMediumGap" w:sz="12" w:space="0" w:color="auto"/>
              <w:bottom w:val="dotted" w:sz="4" w:space="0" w:color="auto"/>
              <w:right w:val="thinThickSmallGap" w:sz="12" w:space="0" w:color="auto"/>
            </w:tcBorders>
          </w:tcPr>
          <w:p w14:paraId="7DB934B6" w14:textId="77777777" w:rsidR="00C55EB8" w:rsidRPr="00FF455F" w:rsidRDefault="00C55EB8" w:rsidP="00F2144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Hardship Compensation</w:t>
            </w:r>
          </w:p>
        </w:tc>
        <w:tc>
          <w:tcPr>
            <w:tcW w:w="5132" w:type="dxa"/>
            <w:gridSpan w:val="3"/>
            <w:tcBorders>
              <w:top w:val="thinThickSmallGap" w:sz="12" w:space="0" w:color="auto"/>
              <w:right w:val="thinThickSmallGap" w:sz="12" w:space="0" w:color="auto"/>
            </w:tcBorders>
          </w:tcPr>
          <w:p w14:paraId="45281929" w14:textId="77777777" w:rsidR="00C55EB8" w:rsidRPr="00FF455F" w:rsidRDefault="00C55EB8" w:rsidP="00F2144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Displacement Compensation</w:t>
            </w:r>
          </w:p>
        </w:tc>
      </w:tr>
      <w:tr w:rsidR="00F13CF6" w:rsidRPr="00C55EB8" w14:paraId="2BB0E457" w14:textId="77777777" w:rsidTr="00F2144B">
        <w:trPr>
          <w:trHeight w:val="221"/>
        </w:trPr>
        <w:tc>
          <w:tcPr>
            <w:tcW w:w="297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51D35809" w14:textId="77777777" w:rsidR="00F13CF6" w:rsidRPr="00FF455F" w:rsidRDefault="00F13CF6" w:rsidP="00F214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dotted" w:sz="4" w:space="0" w:color="auto"/>
              <w:left w:val="thinThickSmallGap" w:sz="12" w:space="0" w:color="auto"/>
              <w:right w:val="dotted" w:sz="4" w:space="0" w:color="auto"/>
            </w:tcBorders>
          </w:tcPr>
          <w:p w14:paraId="6F0DABF8" w14:textId="77777777" w:rsidR="00F13CF6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Shop</w:t>
            </w:r>
          </w:p>
          <w:p w14:paraId="33E5348D" w14:textId="640D589F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thinThickSmallGap" w:sz="12" w:space="0" w:color="auto"/>
            </w:tcBorders>
          </w:tcPr>
          <w:p w14:paraId="7B1DD28C" w14:textId="3E6C0329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Existing Area </w:t>
            </w:r>
            <w:r w:rsidRPr="00FF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(sq. ft.)</w:t>
            </w:r>
          </w:p>
        </w:tc>
        <w:tc>
          <w:tcPr>
            <w:tcW w:w="1449" w:type="dxa"/>
            <w:vMerge w:val="restart"/>
            <w:tcBorders>
              <w:top w:val="dotted" w:sz="4" w:space="0" w:color="auto"/>
              <w:left w:val="thinThickSmallGap" w:sz="12" w:space="0" w:color="auto"/>
              <w:right w:val="dotted" w:sz="4" w:space="0" w:color="auto"/>
            </w:tcBorders>
          </w:tcPr>
          <w:p w14:paraId="42233015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Col. B1</w:t>
            </w:r>
          </w:p>
          <w:p w14:paraId="5AF86CC5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</w:t>
            </w:r>
            <w:r w:rsidRPr="00FF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st</w:t>
            </w:r>
            <w:r w:rsidRPr="00FF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Tranche</w:t>
            </w:r>
          </w:p>
          <w:p w14:paraId="0771A4ED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payable on execution and registration of the agreement </w:t>
            </w:r>
          </w:p>
          <w:p w14:paraId="2DD0C608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(10% of total amount)</w:t>
            </w:r>
          </w:p>
        </w:tc>
        <w:tc>
          <w:tcPr>
            <w:tcW w:w="144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D49E1A5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Col. B2</w:t>
            </w:r>
          </w:p>
          <w:p w14:paraId="56624E62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Pr="00FF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nd</w:t>
            </w:r>
            <w:r w:rsidRPr="00FF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Tranche</w:t>
            </w:r>
          </w:p>
          <w:p w14:paraId="1465DE78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payable on Appointed date (20% of total amount)</w:t>
            </w:r>
          </w:p>
        </w:tc>
        <w:tc>
          <w:tcPr>
            <w:tcW w:w="1170" w:type="dxa"/>
            <w:vMerge w:val="restart"/>
            <w:tcBorders>
              <w:top w:val="dotted" w:sz="4" w:space="0" w:color="auto"/>
            </w:tcBorders>
          </w:tcPr>
          <w:p w14:paraId="23146568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Col. B3</w:t>
            </w:r>
          </w:p>
          <w:p w14:paraId="60830904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3rd Tranche</w:t>
            </w:r>
          </w:p>
          <w:p w14:paraId="1DFDCE2C" w14:textId="5C312BDD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payable on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Re-</w:t>
            </w:r>
            <w:r w:rsidRPr="00FF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Possession (70% of total amount</w:t>
            </w: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dotted" w:sz="4" w:space="0" w:color="auto"/>
              <w:right w:val="thinThickSmallGap" w:sz="12" w:space="0" w:color="auto"/>
            </w:tcBorders>
          </w:tcPr>
          <w:p w14:paraId="2CDB4128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  <w:p w14:paraId="725F66D5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(B1 + B2+B3)</w:t>
            </w:r>
          </w:p>
          <w:p w14:paraId="50F8E846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(Rs.)</w:t>
            </w:r>
          </w:p>
          <w:p w14:paraId="77F398AC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thinThickSmallGap" w:sz="12" w:space="0" w:color="auto"/>
              <w:bottom w:val="dotted" w:sz="4" w:space="0" w:color="auto"/>
              <w:right w:val="dotted" w:sz="4" w:space="0" w:color="auto"/>
            </w:tcBorders>
          </w:tcPr>
          <w:p w14:paraId="5734F71E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IN"/>
              </w:rPr>
            </w:pPr>
            <w:r w:rsidRPr="00FF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Rental Compensation</w:t>
            </w:r>
          </w:p>
        </w:tc>
        <w:tc>
          <w:tcPr>
            <w:tcW w:w="324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thinThickSmallGap" w:sz="12" w:space="0" w:color="auto"/>
            </w:tcBorders>
          </w:tcPr>
          <w:p w14:paraId="25F924D3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IN"/>
              </w:rPr>
            </w:pPr>
            <w:r w:rsidRPr="00FF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IN"/>
              </w:rPr>
              <w:t>Col. C4</w:t>
            </w:r>
          </w:p>
          <w:p w14:paraId="62066DD8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  <w:r w:rsidRPr="00FF45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Temporary Accommodation Exp.</w:t>
            </w:r>
          </w:p>
        </w:tc>
      </w:tr>
      <w:tr w:rsidR="00F13CF6" w:rsidRPr="00C55EB8" w14:paraId="5947D97E" w14:textId="77777777" w:rsidTr="00F2144B">
        <w:trPr>
          <w:trHeight w:val="253"/>
        </w:trPr>
        <w:tc>
          <w:tcPr>
            <w:tcW w:w="297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14:paraId="3C34B486" w14:textId="77777777" w:rsidR="00F13CF6" w:rsidRPr="00FF455F" w:rsidRDefault="00F13CF6" w:rsidP="00F214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900" w:type="dxa"/>
            <w:vMerge/>
            <w:tcBorders>
              <w:left w:val="thinThickSmallGap" w:sz="12" w:space="0" w:color="auto"/>
              <w:right w:val="dotted" w:sz="4" w:space="0" w:color="auto"/>
            </w:tcBorders>
          </w:tcPr>
          <w:p w14:paraId="4CFE4721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thinThickSmallGap" w:sz="12" w:space="0" w:color="auto"/>
            </w:tcBorders>
          </w:tcPr>
          <w:p w14:paraId="51FB9DA5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449" w:type="dxa"/>
            <w:vMerge/>
            <w:tcBorders>
              <w:left w:val="thinThickSmallGap" w:sz="12" w:space="0" w:color="auto"/>
              <w:right w:val="dotted" w:sz="4" w:space="0" w:color="auto"/>
            </w:tcBorders>
          </w:tcPr>
          <w:p w14:paraId="3CDBA8EB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IN"/>
              </w:rPr>
            </w:pPr>
          </w:p>
        </w:tc>
        <w:tc>
          <w:tcPr>
            <w:tcW w:w="144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1EC2160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IN"/>
              </w:rPr>
            </w:pPr>
          </w:p>
        </w:tc>
        <w:tc>
          <w:tcPr>
            <w:tcW w:w="1170" w:type="dxa"/>
            <w:vMerge/>
          </w:tcPr>
          <w:p w14:paraId="6AC95031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right w:val="thinThickSmallGap" w:sz="12" w:space="0" w:color="auto"/>
            </w:tcBorders>
          </w:tcPr>
          <w:p w14:paraId="48164C5B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891" w:type="dxa"/>
            <w:vMerge w:val="restart"/>
            <w:tcBorders>
              <w:top w:val="dotted" w:sz="4" w:space="0" w:color="auto"/>
              <w:left w:val="thinThickSmallGap" w:sz="12" w:space="0" w:color="auto"/>
              <w:right w:val="dotted" w:sz="4" w:space="0" w:color="auto"/>
            </w:tcBorders>
          </w:tcPr>
          <w:p w14:paraId="1A7C0FE9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Col. C1</w:t>
            </w:r>
          </w:p>
          <w:p w14:paraId="247B10BF" w14:textId="34673A31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 12 months from Appointed Date (Rs.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250</w:t>
            </w:r>
            <w:r w:rsidRPr="00FF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/- psf.)</w:t>
            </w:r>
          </w:p>
          <w:p w14:paraId="203E4495" w14:textId="4EFD67B9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By way of monthly PDCs</w:t>
            </w:r>
          </w:p>
          <w:p w14:paraId="0FD9CFC3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thinThickSmallGap" w:sz="12" w:space="0" w:color="auto"/>
            </w:tcBorders>
          </w:tcPr>
          <w:p w14:paraId="6182C555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3CF6" w:rsidRPr="00C55EB8" w14:paraId="33BF69ED" w14:textId="77777777" w:rsidTr="00F2144B">
        <w:trPr>
          <w:trHeight w:val="1412"/>
        </w:trPr>
        <w:tc>
          <w:tcPr>
            <w:tcW w:w="2970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7ACFA4E" w14:textId="77777777" w:rsidR="00F13CF6" w:rsidRPr="00FF455F" w:rsidRDefault="00F13CF6" w:rsidP="00F214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220B6A90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B03E331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4F2F9036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6EBC5768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4A723148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9D984C7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48C7962B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34935E1D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Comp. to meet temp. acc. exp.</w:t>
            </w:r>
          </w:p>
          <w:p w14:paraId="148E414D" w14:textId="7394D38D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@Rs.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</w:t>
            </w:r>
            <w:r w:rsidRPr="00FF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/- psf. of Members’ Old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Shops</w:t>
            </w:r>
            <w:r w:rsidRPr="00FF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(Rs.)</w:t>
            </w:r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06BD461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Packing &amp; Moving/ Transportation Expenses (Rs.)</w:t>
            </w:r>
          </w:p>
        </w:tc>
      </w:tr>
      <w:tr w:rsidR="00F13CF6" w:rsidRPr="00C55EB8" w14:paraId="2C37A811" w14:textId="77777777" w:rsidTr="00F2144B">
        <w:trPr>
          <w:trHeight w:val="396"/>
        </w:trPr>
        <w:tc>
          <w:tcPr>
            <w:tcW w:w="297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514F7706" w14:textId="4EB56751" w:rsidR="00F13CF6" w:rsidRPr="00FF455F" w:rsidRDefault="00F13CF6" w:rsidP="00F21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C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Mr. Louis Anthony Fernandes </w:t>
            </w:r>
            <w:r w:rsidRPr="006C3C4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(nominee member)</w:t>
            </w: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right w:val="dotted" w:sz="4" w:space="0" w:color="auto"/>
            </w:tcBorders>
            <w:vAlign w:val="center"/>
          </w:tcPr>
          <w:p w14:paraId="7095F76B" w14:textId="17004A41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C42">
              <w:rPr>
                <w:rFonts w:ascii="Times New Roman" w:hAnsi="Times New Roman" w:cs="Times New Roman"/>
                <w:sz w:val="18"/>
                <w:szCs w:val="18"/>
              </w:rPr>
              <w:t>S-1</w:t>
            </w:r>
          </w:p>
        </w:tc>
        <w:tc>
          <w:tcPr>
            <w:tcW w:w="992" w:type="dxa"/>
            <w:tcBorders>
              <w:top w:val="thinThickSmallGap" w:sz="12" w:space="0" w:color="auto"/>
              <w:left w:val="dotted" w:sz="4" w:space="0" w:color="auto"/>
              <w:right w:val="thinThickSmallGap" w:sz="12" w:space="0" w:color="auto"/>
            </w:tcBorders>
            <w:vAlign w:val="center"/>
          </w:tcPr>
          <w:p w14:paraId="4441C6B2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thinThickSmallGap" w:sz="12" w:space="0" w:color="auto"/>
              <w:left w:val="thinThickSmallGap" w:sz="12" w:space="0" w:color="auto"/>
              <w:right w:val="dotted" w:sz="4" w:space="0" w:color="auto"/>
            </w:tcBorders>
            <w:vAlign w:val="center"/>
          </w:tcPr>
          <w:p w14:paraId="2A707A33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0CC0B5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thinThickMediumGap" w:sz="12" w:space="0" w:color="auto"/>
            </w:tcBorders>
          </w:tcPr>
          <w:p w14:paraId="5C49B2D9" w14:textId="77777777" w:rsidR="00F13CF6" w:rsidRPr="00FF455F" w:rsidDel="009445FC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nThickSmallGap" w:sz="12" w:space="0" w:color="auto"/>
              <w:left w:val="dotted" w:sz="4" w:space="0" w:color="auto"/>
              <w:right w:val="thinThickSmallGap" w:sz="12" w:space="0" w:color="auto"/>
            </w:tcBorders>
            <w:vAlign w:val="center"/>
          </w:tcPr>
          <w:p w14:paraId="125F1988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</w:p>
        </w:tc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right w:val="dotted" w:sz="4" w:space="0" w:color="auto"/>
            </w:tcBorders>
            <w:vAlign w:val="center"/>
          </w:tcPr>
          <w:p w14:paraId="6563430E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thinThickSmallGap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A54496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</w:p>
        </w:tc>
        <w:tc>
          <w:tcPr>
            <w:tcW w:w="1703" w:type="dxa"/>
            <w:tcBorders>
              <w:top w:val="thinThickSmallGap" w:sz="12" w:space="0" w:color="auto"/>
              <w:left w:val="dotted" w:sz="4" w:space="0" w:color="auto"/>
              <w:right w:val="thinThickSmallGap" w:sz="12" w:space="0" w:color="auto"/>
            </w:tcBorders>
            <w:vAlign w:val="center"/>
          </w:tcPr>
          <w:p w14:paraId="3B44E125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40,000/-</w:t>
            </w:r>
          </w:p>
        </w:tc>
      </w:tr>
      <w:tr w:rsidR="00F13CF6" w:rsidRPr="00C55EB8" w14:paraId="1B1D3B0E" w14:textId="77777777" w:rsidTr="00F2144B">
        <w:trPr>
          <w:trHeight w:val="221"/>
        </w:trPr>
        <w:tc>
          <w:tcPr>
            <w:tcW w:w="297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6CBF83CB" w14:textId="20496F3C" w:rsidR="00F13CF6" w:rsidRPr="00FF455F" w:rsidRDefault="00F13CF6" w:rsidP="00F2144B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C3C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Mr. Devaram Pragaji Chaudhary</w:t>
            </w: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A2FF338" w14:textId="012D4E73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C42">
              <w:rPr>
                <w:rFonts w:ascii="Times New Roman" w:hAnsi="Times New Roman" w:cs="Times New Roman"/>
                <w:sz w:val="18"/>
                <w:szCs w:val="18"/>
              </w:rPr>
              <w:t>S-2</w:t>
            </w:r>
          </w:p>
        </w:tc>
        <w:tc>
          <w:tcPr>
            <w:tcW w:w="992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6C92512E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44414780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60C1A9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F220CC" w14:textId="77777777" w:rsidR="00F13CF6" w:rsidRPr="00FF455F" w:rsidDel="009445FC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64E118FC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A886486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dotted" w:sz="4" w:space="0" w:color="auto"/>
              <w:right w:val="dotted" w:sz="4" w:space="0" w:color="auto"/>
            </w:tcBorders>
          </w:tcPr>
          <w:p w14:paraId="09563C86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4C5C877E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40,000/-</w:t>
            </w:r>
          </w:p>
        </w:tc>
      </w:tr>
      <w:tr w:rsidR="00F13CF6" w:rsidRPr="00C55EB8" w14:paraId="04F248D6" w14:textId="77777777" w:rsidTr="00F2144B">
        <w:trPr>
          <w:trHeight w:val="311"/>
        </w:trPr>
        <w:tc>
          <w:tcPr>
            <w:tcW w:w="297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009B7497" w14:textId="3C3D1E59" w:rsidR="00F13CF6" w:rsidRPr="00246488" w:rsidRDefault="00F13CF6" w:rsidP="00F2144B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C3C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Mr. Santosh Ramchandra Kudalkar </w:t>
            </w:r>
            <w:r w:rsidRPr="006C3C4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(nominee member)</w:t>
            </w: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6D487B1" w14:textId="4227330C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C42">
              <w:rPr>
                <w:rFonts w:ascii="Times New Roman" w:hAnsi="Times New Roman" w:cs="Times New Roman"/>
                <w:sz w:val="18"/>
                <w:szCs w:val="18"/>
              </w:rPr>
              <w:t>S-3</w:t>
            </w:r>
          </w:p>
        </w:tc>
        <w:tc>
          <w:tcPr>
            <w:tcW w:w="992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2666C0B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E4B9FAA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39030B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4369602" w14:textId="77777777" w:rsidR="00F13CF6" w:rsidRPr="00FF455F" w:rsidDel="009445FC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6D25C2D6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5CB06C2C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dotted" w:sz="4" w:space="0" w:color="auto"/>
              <w:right w:val="dotted" w:sz="4" w:space="0" w:color="auto"/>
            </w:tcBorders>
          </w:tcPr>
          <w:p w14:paraId="72B5961C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3B4C9B65" w14:textId="7472B1D8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 w:rsidRPr="00466A18"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40,000/-</w:t>
            </w:r>
          </w:p>
        </w:tc>
      </w:tr>
      <w:tr w:rsidR="00F13CF6" w:rsidRPr="00C55EB8" w14:paraId="3CEE273B" w14:textId="77777777" w:rsidTr="00F2144B">
        <w:trPr>
          <w:trHeight w:val="401"/>
        </w:trPr>
        <w:tc>
          <w:tcPr>
            <w:tcW w:w="297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0FC21619" w14:textId="223EDE12" w:rsidR="00F13CF6" w:rsidRPr="006C3C42" w:rsidRDefault="00F13CF6" w:rsidP="00F2144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Mrs. Rekha Satish Bandivdekar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&amp;</w:t>
            </w:r>
          </w:p>
          <w:p w14:paraId="6A15E6A2" w14:textId="037645D2" w:rsidR="00F13CF6" w:rsidRPr="00F2144B" w:rsidRDefault="00F13CF6" w:rsidP="00F2144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IN" w:eastAsia="en-IN"/>
              </w:rPr>
            </w:pPr>
            <w:r w:rsidRPr="006C3C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Mr. Satish Madhukar Bandivdekar </w:t>
            </w:r>
            <w:r w:rsidRPr="006C3C4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(nominee member)</w:t>
            </w: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53DD175" w14:textId="74DE1FB6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C42">
              <w:rPr>
                <w:rFonts w:ascii="Times New Roman" w:hAnsi="Times New Roman" w:cs="Times New Roman"/>
                <w:sz w:val="18"/>
                <w:szCs w:val="18"/>
              </w:rPr>
              <w:t>S-4</w:t>
            </w:r>
          </w:p>
        </w:tc>
        <w:tc>
          <w:tcPr>
            <w:tcW w:w="992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F9951F8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7EA501E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104B24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1F7F6A" w14:textId="77777777" w:rsidR="00F13CF6" w:rsidRPr="00FF455F" w:rsidDel="009445FC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A67EF75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05A2F34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dotted" w:sz="4" w:space="0" w:color="auto"/>
              <w:right w:val="dotted" w:sz="4" w:space="0" w:color="auto"/>
            </w:tcBorders>
          </w:tcPr>
          <w:p w14:paraId="78247BEE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2AB355C5" w14:textId="6F1DA872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 w:rsidRPr="00466A18"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40,000/-</w:t>
            </w:r>
          </w:p>
        </w:tc>
      </w:tr>
      <w:tr w:rsidR="00F13CF6" w:rsidRPr="00C55EB8" w14:paraId="24AD2F90" w14:textId="77777777" w:rsidTr="00F2144B">
        <w:trPr>
          <w:trHeight w:val="257"/>
        </w:trPr>
        <w:tc>
          <w:tcPr>
            <w:tcW w:w="297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78240787" w14:textId="23B652E4" w:rsidR="00F13CF6" w:rsidRPr="006C3C42" w:rsidRDefault="00F13CF6" w:rsidP="00F2144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Shweta Laxmikant Mundaye alias Dr. Shweta Jaydeep Karmarkar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&amp;</w:t>
            </w:r>
          </w:p>
          <w:p w14:paraId="2E82DB1F" w14:textId="19704791" w:rsidR="00F13CF6" w:rsidRPr="00F2144B" w:rsidRDefault="00F13CF6" w:rsidP="00F2144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 w:eastAsia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Ms. </w:t>
            </w:r>
            <w:r w:rsidRPr="006C3C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Tejaswini Laxmikant Mundaye</w:t>
            </w: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D1CF094" w14:textId="087371F2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C42">
              <w:rPr>
                <w:rFonts w:ascii="Times New Roman" w:hAnsi="Times New Roman" w:cs="Times New Roman"/>
                <w:sz w:val="18"/>
                <w:szCs w:val="18"/>
              </w:rPr>
              <w:t>S-5</w:t>
            </w:r>
          </w:p>
        </w:tc>
        <w:tc>
          <w:tcPr>
            <w:tcW w:w="992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A464013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4414D85E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BD6237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26DD08A" w14:textId="77777777" w:rsidR="00F13CF6" w:rsidRPr="00FF455F" w:rsidDel="009445FC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9E62202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CB3ABE1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dotted" w:sz="4" w:space="0" w:color="auto"/>
              <w:right w:val="dotted" w:sz="4" w:space="0" w:color="auto"/>
            </w:tcBorders>
          </w:tcPr>
          <w:p w14:paraId="10DC8066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76368585" w14:textId="5FD41CB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 w:rsidRPr="00466A18"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40,000/-</w:t>
            </w:r>
          </w:p>
        </w:tc>
      </w:tr>
      <w:tr w:rsidR="00F13CF6" w:rsidRPr="00C55EB8" w14:paraId="19184ED4" w14:textId="77777777" w:rsidTr="00F2144B">
        <w:trPr>
          <w:trHeight w:val="257"/>
        </w:trPr>
        <w:tc>
          <w:tcPr>
            <w:tcW w:w="297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1FEB896C" w14:textId="09934554" w:rsidR="00F13CF6" w:rsidRPr="00FF455F" w:rsidRDefault="00F13CF6" w:rsidP="00F2144B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C3C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Mr. Shantilal Hastimal Jain</w:t>
            </w: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A03A5C3" w14:textId="4FE708E3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C42">
              <w:rPr>
                <w:rFonts w:ascii="Times New Roman" w:hAnsi="Times New Roman" w:cs="Times New Roman"/>
                <w:sz w:val="18"/>
                <w:szCs w:val="18"/>
              </w:rPr>
              <w:t>S-6</w:t>
            </w:r>
          </w:p>
        </w:tc>
        <w:tc>
          <w:tcPr>
            <w:tcW w:w="992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68FB0626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127D79F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878CE1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B3494B2" w14:textId="77777777" w:rsidR="00F13CF6" w:rsidRPr="00FF455F" w:rsidDel="009445FC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4B39208B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9A250F5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dotted" w:sz="4" w:space="0" w:color="auto"/>
              <w:right w:val="dotted" w:sz="4" w:space="0" w:color="auto"/>
            </w:tcBorders>
          </w:tcPr>
          <w:p w14:paraId="4DE40692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3FDCEA61" w14:textId="675E89B2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 w:rsidRPr="00466A18"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40,000/-</w:t>
            </w:r>
          </w:p>
        </w:tc>
      </w:tr>
      <w:tr w:rsidR="00F13CF6" w:rsidRPr="00C55EB8" w14:paraId="0729A276" w14:textId="77777777" w:rsidTr="00F2144B">
        <w:trPr>
          <w:trHeight w:val="257"/>
        </w:trPr>
        <w:tc>
          <w:tcPr>
            <w:tcW w:w="297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4C6C04F5" w14:textId="71D768B3" w:rsidR="00F13CF6" w:rsidRPr="00FF455F" w:rsidRDefault="00F13CF6" w:rsidP="00F2144B">
            <w:pP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6C3C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Mr. Prasanna Vasant Bandivdekar</w:t>
            </w: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7071A32" w14:textId="6D4CBA3D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C42">
              <w:rPr>
                <w:rFonts w:ascii="Times New Roman" w:hAnsi="Times New Roman" w:cs="Times New Roman"/>
                <w:sz w:val="18"/>
                <w:szCs w:val="18"/>
              </w:rPr>
              <w:t>S-7</w:t>
            </w:r>
          </w:p>
        </w:tc>
        <w:tc>
          <w:tcPr>
            <w:tcW w:w="992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684DF49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276B550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165D9C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11EF35" w14:textId="77777777" w:rsidR="00F13CF6" w:rsidRPr="00FF455F" w:rsidDel="009445FC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2312A450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D3665A9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dotted" w:sz="4" w:space="0" w:color="auto"/>
              <w:right w:val="dotted" w:sz="4" w:space="0" w:color="auto"/>
            </w:tcBorders>
          </w:tcPr>
          <w:p w14:paraId="109312E7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7548DBEA" w14:textId="30D55D1D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 w:rsidRPr="00466A18"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40,000/-</w:t>
            </w:r>
          </w:p>
        </w:tc>
      </w:tr>
      <w:tr w:rsidR="00F2144B" w:rsidRPr="00C55EB8" w14:paraId="124CE88B" w14:textId="77777777" w:rsidTr="00F2144B">
        <w:trPr>
          <w:trHeight w:val="215"/>
        </w:trPr>
        <w:tc>
          <w:tcPr>
            <w:tcW w:w="2970" w:type="dxa"/>
            <w:vMerge w:val="restart"/>
            <w:tcBorders>
              <w:left w:val="thinThickSmallGap" w:sz="12" w:space="0" w:color="auto"/>
              <w:right w:val="double" w:sz="6" w:space="0" w:color="auto"/>
            </w:tcBorders>
            <w:vAlign w:val="center"/>
          </w:tcPr>
          <w:p w14:paraId="6FD89C47" w14:textId="77777777" w:rsidR="00F2144B" w:rsidRPr="006C3C42" w:rsidRDefault="00F2144B" w:rsidP="0046710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3C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Mr. Satish Madhukar Bandivdekar &amp;</w:t>
            </w:r>
          </w:p>
          <w:p w14:paraId="2D4C01E3" w14:textId="726969DF" w:rsidR="00F2144B" w:rsidRPr="00F2144B" w:rsidRDefault="00F2144B" w:rsidP="0046710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 w:eastAsia="en-IN"/>
              </w:rPr>
            </w:pPr>
            <w:r w:rsidRPr="006C3C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Smt. Manisha Mohanrao Salunkhe</w:t>
            </w: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57F13529" w14:textId="4D777A88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S-8</w:t>
            </w:r>
          </w:p>
        </w:tc>
        <w:tc>
          <w:tcPr>
            <w:tcW w:w="992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5B913B9C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DA8C814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10A37E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C5D1F45" w14:textId="77777777" w:rsidR="00F2144B" w:rsidRPr="00FF455F" w:rsidDel="009445FC" w:rsidRDefault="00F2144B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5B8575B4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A0159DA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dotted" w:sz="4" w:space="0" w:color="auto"/>
              <w:right w:val="dotted" w:sz="4" w:space="0" w:color="auto"/>
            </w:tcBorders>
          </w:tcPr>
          <w:p w14:paraId="19B54400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59FE77F5" w14:textId="1065A64C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 w:rsidRPr="001125FE"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40,000/-</w:t>
            </w:r>
          </w:p>
        </w:tc>
      </w:tr>
      <w:tr w:rsidR="00F2144B" w:rsidRPr="00C55EB8" w14:paraId="042B531C" w14:textId="77777777" w:rsidTr="00F2144B">
        <w:trPr>
          <w:trHeight w:val="173"/>
        </w:trPr>
        <w:tc>
          <w:tcPr>
            <w:tcW w:w="2970" w:type="dxa"/>
            <w:vMerge/>
            <w:tcBorders>
              <w:left w:val="thinThickSmallGap" w:sz="12" w:space="0" w:color="auto"/>
              <w:right w:val="double" w:sz="6" w:space="0" w:color="auto"/>
            </w:tcBorders>
          </w:tcPr>
          <w:p w14:paraId="41B43E75" w14:textId="77777777" w:rsidR="00F2144B" w:rsidRPr="006C3C42" w:rsidRDefault="00F2144B" w:rsidP="00F2144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ACCEE90" w14:textId="5D548026" w:rsidR="00F2144B" w:rsidRDefault="00F2144B" w:rsidP="00F21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S-9</w:t>
            </w:r>
          </w:p>
        </w:tc>
        <w:tc>
          <w:tcPr>
            <w:tcW w:w="992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62E8DEE8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ABC46E5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F88626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3F3A2B" w14:textId="77777777" w:rsidR="00F2144B" w:rsidRPr="00FF455F" w:rsidDel="009445FC" w:rsidRDefault="00F2144B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4A75FB6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240F85A9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dotted" w:sz="4" w:space="0" w:color="auto"/>
              <w:right w:val="dotted" w:sz="4" w:space="0" w:color="auto"/>
            </w:tcBorders>
          </w:tcPr>
          <w:p w14:paraId="0287753F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21A9A4FD" w14:textId="26A96191" w:rsidR="00F2144B" w:rsidRDefault="00F2144B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 w:rsidRPr="001125FE"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40,000/-</w:t>
            </w:r>
          </w:p>
        </w:tc>
      </w:tr>
      <w:tr w:rsidR="00F2144B" w:rsidRPr="00C55EB8" w14:paraId="04A3DF0C" w14:textId="77777777" w:rsidTr="00F2144B">
        <w:trPr>
          <w:trHeight w:val="253"/>
        </w:trPr>
        <w:tc>
          <w:tcPr>
            <w:tcW w:w="2970" w:type="dxa"/>
            <w:vMerge/>
            <w:tcBorders>
              <w:left w:val="thinThickSmallGap" w:sz="12" w:space="0" w:color="auto"/>
              <w:right w:val="double" w:sz="6" w:space="0" w:color="auto"/>
            </w:tcBorders>
          </w:tcPr>
          <w:p w14:paraId="74DD2371" w14:textId="77777777" w:rsidR="00F2144B" w:rsidRPr="006C3C42" w:rsidRDefault="00F2144B" w:rsidP="00F2144B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2A5AA86" w14:textId="1BF13614" w:rsidR="00F2144B" w:rsidRDefault="00F2144B" w:rsidP="00F214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S-10</w:t>
            </w:r>
          </w:p>
        </w:tc>
        <w:tc>
          <w:tcPr>
            <w:tcW w:w="992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088BCCFF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7643FED7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9484C1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1B5A353" w14:textId="77777777" w:rsidR="00F2144B" w:rsidRPr="00FF455F" w:rsidDel="009445FC" w:rsidRDefault="00F2144B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70477E5E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01C7C67A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dotted" w:sz="4" w:space="0" w:color="auto"/>
              <w:right w:val="dotted" w:sz="4" w:space="0" w:color="auto"/>
            </w:tcBorders>
          </w:tcPr>
          <w:p w14:paraId="6815E034" w14:textId="77777777" w:rsidR="00F2144B" w:rsidRPr="00FF455F" w:rsidRDefault="00F2144B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2A471957" w14:textId="4B10B4BE" w:rsidR="00F2144B" w:rsidRDefault="00F2144B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 w:rsidRPr="001125FE"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40,000/-</w:t>
            </w:r>
          </w:p>
        </w:tc>
      </w:tr>
      <w:tr w:rsidR="00F13CF6" w:rsidRPr="00C55EB8" w14:paraId="2A959ADA" w14:textId="77777777" w:rsidTr="00F2144B">
        <w:trPr>
          <w:trHeight w:val="257"/>
        </w:trPr>
        <w:tc>
          <w:tcPr>
            <w:tcW w:w="297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54081EF4" w14:textId="4DE2FC0F" w:rsidR="00F13CF6" w:rsidRPr="00F2144B" w:rsidRDefault="00F13CF6" w:rsidP="00F2144B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IN" w:eastAsia="en-IN"/>
              </w:rPr>
            </w:pPr>
            <w:r w:rsidRPr="006C3C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Mr. Prasad Satish Bandivdekar </w:t>
            </w:r>
            <w:r w:rsidRPr="006C3C42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(nominee member)</w:t>
            </w: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56984ADC" w14:textId="756D3DCB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C42">
              <w:rPr>
                <w:rFonts w:ascii="Times New Roman" w:hAnsi="Times New Roman" w:cs="Times New Roman"/>
                <w:sz w:val="18"/>
                <w:szCs w:val="18"/>
              </w:rPr>
              <w:t>S-11</w:t>
            </w:r>
          </w:p>
        </w:tc>
        <w:tc>
          <w:tcPr>
            <w:tcW w:w="992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2B7CBA0E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6AFA86A5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0C66CC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ED06783" w14:textId="77777777" w:rsidR="00F13CF6" w:rsidRPr="00FF455F" w:rsidDel="009445FC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1C2010C4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52FF291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dotted" w:sz="4" w:space="0" w:color="auto"/>
              <w:right w:val="dotted" w:sz="4" w:space="0" w:color="auto"/>
            </w:tcBorders>
          </w:tcPr>
          <w:p w14:paraId="2AE9AE50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61D1040F" w14:textId="3AED46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  <w:r w:rsidRPr="00466A18"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40,000/-</w:t>
            </w:r>
          </w:p>
        </w:tc>
      </w:tr>
      <w:tr w:rsidR="00F13CF6" w:rsidRPr="00C55EB8" w14:paraId="6DEBD913" w14:textId="77777777" w:rsidTr="00F2144B">
        <w:tc>
          <w:tcPr>
            <w:tcW w:w="2970" w:type="dxa"/>
            <w:tcBorders>
              <w:left w:val="thinThickSmallGap" w:sz="12" w:space="0" w:color="auto"/>
              <w:right w:val="double" w:sz="6" w:space="0" w:color="auto"/>
            </w:tcBorders>
          </w:tcPr>
          <w:p w14:paraId="294280C2" w14:textId="10C5085B" w:rsidR="00F13CF6" w:rsidRPr="00FF455F" w:rsidRDefault="00F13CF6" w:rsidP="00F214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3C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Mrs. Apurva Anand Narkar</w:t>
            </w:r>
          </w:p>
        </w:tc>
        <w:tc>
          <w:tcPr>
            <w:tcW w:w="900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77526E1C" w14:textId="7AE87A58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C42">
              <w:rPr>
                <w:rFonts w:ascii="Times New Roman" w:hAnsi="Times New Roman" w:cs="Times New Roman"/>
                <w:sz w:val="18"/>
                <w:szCs w:val="18"/>
              </w:rPr>
              <w:t>S-12</w:t>
            </w:r>
          </w:p>
        </w:tc>
        <w:tc>
          <w:tcPr>
            <w:tcW w:w="992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30572DFF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1B8C5300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58E5CA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A745876" w14:textId="77777777" w:rsidR="00F13CF6" w:rsidRPr="00FF455F" w:rsidDel="009445FC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dotted" w:sz="4" w:space="0" w:color="auto"/>
              <w:right w:val="thinThickSmallGap" w:sz="12" w:space="0" w:color="auto"/>
            </w:tcBorders>
            <w:vAlign w:val="center"/>
          </w:tcPr>
          <w:p w14:paraId="5C729E3A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thinThickSmallGap" w:sz="12" w:space="0" w:color="auto"/>
              <w:right w:val="dotted" w:sz="4" w:space="0" w:color="auto"/>
            </w:tcBorders>
            <w:vAlign w:val="center"/>
          </w:tcPr>
          <w:p w14:paraId="342CFE8C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left w:val="dotted" w:sz="4" w:space="0" w:color="auto"/>
              <w:right w:val="dotted" w:sz="4" w:space="0" w:color="auto"/>
            </w:tcBorders>
          </w:tcPr>
          <w:p w14:paraId="2BE000EB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tted" w:sz="4" w:space="0" w:color="auto"/>
              <w:right w:val="thinThickSmallGap" w:sz="12" w:space="0" w:color="auto"/>
            </w:tcBorders>
          </w:tcPr>
          <w:p w14:paraId="4B8FFD0E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  <w:t>40,000/-</w:t>
            </w:r>
          </w:p>
        </w:tc>
      </w:tr>
      <w:tr w:rsidR="00F13CF6" w:rsidRPr="00C55EB8" w14:paraId="01BF20BE" w14:textId="77777777" w:rsidTr="00F2144B">
        <w:tc>
          <w:tcPr>
            <w:tcW w:w="297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uble" w:sz="6" w:space="0" w:color="auto"/>
            </w:tcBorders>
          </w:tcPr>
          <w:p w14:paraId="0BF3A9B0" w14:textId="77777777" w:rsidR="00F13CF6" w:rsidRPr="00FF455F" w:rsidRDefault="00F13CF6" w:rsidP="00F21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1DC17B1D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29CC787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739F3E29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3F20ACF8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63988C85" w14:textId="77777777" w:rsidR="00F13CF6" w:rsidRPr="00FF455F" w:rsidDel="009445FC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E53AFC4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dotted" w:sz="4" w:space="0" w:color="auto"/>
            </w:tcBorders>
          </w:tcPr>
          <w:p w14:paraId="1B8AF029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dotted" w:sz="4" w:space="0" w:color="auto"/>
            </w:tcBorders>
          </w:tcPr>
          <w:p w14:paraId="023E1FAF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thinThickSmallGap" w:sz="12" w:space="0" w:color="auto"/>
              <w:left w:val="dotted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4523B71" w14:textId="77777777" w:rsidR="00F13CF6" w:rsidRPr="00FF455F" w:rsidRDefault="00F13CF6" w:rsidP="00F214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N"/>
              </w:rPr>
            </w:pPr>
          </w:p>
        </w:tc>
      </w:tr>
    </w:tbl>
    <w:p w14:paraId="0699B86A" w14:textId="6B153CF7" w:rsidR="00C55EB8" w:rsidRDefault="00F13CF6" w:rsidP="00AA0922">
      <w:pPr>
        <w:rPr>
          <w:rFonts w:ascii="Times New Roman" w:hAnsi="Times New Roman" w:cs="Times New Roman"/>
          <w:i/>
          <w:iCs/>
          <w:caps/>
        </w:rPr>
      </w:pPr>
      <w:r>
        <w:rPr>
          <w:rFonts w:ascii="Times New Roman" w:hAnsi="Times New Roman" w:cs="Times New Roman"/>
          <w:i/>
          <w:iCs/>
          <w:caps/>
        </w:rPr>
        <w:tab/>
      </w:r>
      <w:r>
        <w:rPr>
          <w:rFonts w:ascii="Times New Roman" w:hAnsi="Times New Roman" w:cs="Times New Roman"/>
          <w:i/>
          <w:iCs/>
          <w:caps/>
        </w:rPr>
        <w:tab/>
      </w:r>
      <w:r>
        <w:rPr>
          <w:rFonts w:ascii="Times New Roman" w:hAnsi="Times New Roman" w:cs="Times New Roman"/>
          <w:i/>
          <w:iCs/>
          <w:caps/>
        </w:rPr>
        <w:tab/>
      </w:r>
      <w:r>
        <w:rPr>
          <w:rFonts w:ascii="Times New Roman" w:hAnsi="Times New Roman" w:cs="Times New Roman"/>
          <w:i/>
          <w:iCs/>
          <w:caps/>
        </w:rPr>
        <w:tab/>
      </w:r>
    </w:p>
    <w:p w14:paraId="2C3E8810" w14:textId="69A60378" w:rsidR="00F13CF6" w:rsidRPr="00ED7D2D" w:rsidRDefault="00F13CF6" w:rsidP="00F2144B">
      <w:pPr>
        <w:ind w:left="630"/>
        <w:rPr>
          <w:rFonts w:ascii="Times New Roman" w:hAnsi="Times New Roman" w:cs="Times New Roman"/>
          <w:i/>
          <w:iCs/>
          <w:caps/>
        </w:rPr>
      </w:pPr>
      <w:r w:rsidRPr="00ED7D2D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val="en-IN"/>
        </w:rPr>
        <w:t>Note</w:t>
      </w:r>
      <w:r w:rsidRPr="00ED7D2D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IN"/>
        </w:rPr>
        <w:t xml:space="preserve">: Those of the Members who are purchasing additional area shall have their Hardship Compensation adjusted as per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  <w:lang w:val="en-IN"/>
        </w:rPr>
        <w:t>8.3.</w:t>
      </w:r>
      <w:r w:rsidRPr="00ED7D2D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IN"/>
        </w:rPr>
        <w:t xml:space="preserve"> of this Agreement.</w:t>
      </w:r>
    </w:p>
    <w:p w14:paraId="41DF3D46" w14:textId="77777777" w:rsidR="00F13CF6" w:rsidRPr="00ED7D2D" w:rsidRDefault="00F13CF6" w:rsidP="00AA0922">
      <w:pPr>
        <w:rPr>
          <w:rFonts w:ascii="Times New Roman" w:hAnsi="Times New Roman" w:cs="Times New Roman"/>
          <w:i/>
          <w:iCs/>
          <w:caps/>
        </w:rPr>
      </w:pPr>
    </w:p>
    <w:sectPr w:rsidR="00F13CF6" w:rsidRPr="00ED7D2D" w:rsidSect="0086627B">
      <w:footerReference w:type="default" r:id="rId8"/>
      <w:pgSz w:w="18720" w:h="12240" w:orient="landscape" w:code="310"/>
      <w:pgMar w:top="810" w:right="1440" w:bottom="245" w:left="1440" w:header="1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F2E9" w14:textId="77777777" w:rsidR="004A6BFC" w:rsidRDefault="004A6BFC" w:rsidP="00582A17">
      <w:pPr>
        <w:spacing w:after="0" w:line="240" w:lineRule="auto"/>
      </w:pPr>
      <w:r>
        <w:separator/>
      </w:r>
    </w:p>
  </w:endnote>
  <w:endnote w:type="continuationSeparator" w:id="0">
    <w:p w14:paraId="4E28C965" w14:textId="77777777" w:rsidR="004A6BFC" w:rsidRDefault="004A6BFC" w:rsidP="0058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5C55" w14:textId="77777777" w:rsidR="00A77F3A" w:rsidRPr="00A77F3A" w:rsidRDefault="00A77F3A" w:rsidP="00A77F3A">
    <w:pPr>
      <w:tabs>
        <w:tab w:val="center" w:pos="4513"/>
        <w:tab w:val="left" w:pos="7200"/>
        <w:tab w:val="right" w:pos="9026"/>
      </w:tabs>
      <w:spacing w:after="0" w:line="240" w:lineRule="auto"/>
      <w:ind w:left="-567" w:right="-558"/>
      <w:jc w:val="center"/>
      <w:rPr>
        <w:rFonts w:ascii="Times New Roman" w:hAnsi="Times New Roman" w:cs="Times New Roman"/>
        <w:sz w:val="16"/>
        <w:szCs w:val="16"/>
        <w:lang w:val="en-IN" w:eastAsia="zh-CN"/>
      </w:rPr>
    </w:pPr>
    <w:r w:rsidRPr="00A77F3A">
      <w:rPr>
        <w:rFonts w:ascii="Times New Roman" w:hAnsi="Times New Roman" w:cs="Times New Roman"/>
        <w:sz w:val="16"/>
        <w:szCs w:val="16"/>
        <w:lang w:val="en-IN" w:eastAsia="zh-CN"/>
      </w:rPr>
      <w:t>…………………………………………………………………………………</w:t>
    </w:r>
  </w:p>
  <w:p w14:paraId="71792FD2" w14:textId="77777777" w:rsidR="00A77F3A" w:rsidRPr="00A77F3A" w:rsidRDefault="00A77F3A" w:rsidP="00A77F3A">
    <w:pPr>
      <w:tabs>
        <w:tab w:val="center" w:pos="4513"/>
        <w:tab w:val="left" w:pos="7200"/>
        <w:tab w:val="right" w:pos="9026"/>
      </w:tabs>
      <w:spacing w:after="0" w:line="240" w:lineRule="auto"/>
      <w:ind w:left="-567" w:right="-558"/>
      <w:jc w:val="center"/>
      <w:rPr>
        <w:rFonts w:ascii="Times New Roman" w:hAnsi="Times New Roman" w:cs="Times New Roman"/>
        <w:i/>
        <w:iCs/>
        <w:sz w:val="16"/>
        <w:szCs w:val="16"/>
        <w:lang w:val="en-IN" w:eastAsia="zh-CN"/>
      </w:rPr>
    </w:pPr>
    <w:bookmarkStart w:id="1" w:name="_Hlk216270559"/>
    <w:bookmarkStart w:id="2" w:name="_Hlk216270560"/>
    <w:bookmarkStart w:id="3" w:name="_Hlk216270563"/>
    <w:bookmarkStart w:id="4" w:name="_Hlk216270564"/>
    <w:bookmarkStart w:id="5" w:name="_Hlk216270612"/>
    <w:bookmarkStart w:id="6" w:name="_Hlk216270613"/>
    <w:bookmarkStart w:id="7" w:name="_Hlk216270615"/>
    <w:bookmarkStart w:id="8" w:name="_Hlk216270616"/>
    <w:bookmarkStart w:id="9" w:name="_Hlk216270617"/>
    <w:bookmarkStart w:id="10" w:name="_Hlk216270618"/>
    <w:bookmarkStart w:id="11" w:name="_Hlk216270619"/>
    <w:bookmarkStart w:id="12" w:name="_Hlk216270620"/>
    <w:bookmarkStart w:id="13" w:name="_Hlk216270621"/>
    <w:bookmarkStart w:id="14" w:name="_Hlk216270622"/>
    <w:bookmarkStart w:id="15" w:name="_Hlk216270623"/>
    <w:bookmarkStart w:id="16" w:name="_Hlk216270624"/>
    <w:bookmarkStart w:id="17" w:name="_Hlk216270625"/>
    <w:bookmarkStart w:id="18" w:name="_Hlk216270626"/>
    <w:bookmarkStart w:id="19" w:name="_Hlk216270627"/>
    <w:bookmarkStart w:id="20" w:name="_Hlk216270628"/>
    <w:bookmarkStart w:id="21" w:name="_Hlk216270629"/>
    <w:bookmarkStart w:id="22" w:name="_Hlk216270630"/>
    <w:r w:rsidRPr="00A77F3A">
      <w:rPr>
        <w:rFonts w:ascii="Times New Roman" w:hAnsi="Times New Roman" w:cs="Times New Roman"/>
        <w:i/>
        <w:iCs/>
        <w:sz w:val="16"/>
        <w:szCs w:val="16"/>
        <w:lang w:val="en-IN" w:eastAsia="zh-CN"/>
      </w:rPr>
      <w:t>Initials of the Parties</w:t>
    </w:r>
  </w:p>
  <w:tbl>
    <w:tblPr>
      <w:tblStyle w:val="TableGrid4"/>
      <w:tblW w:w="9810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4860"/>
      <w:gridCol w:w="4950"/>
    </w:tblGrid>
    <w:tr w:rsidR="00A77F3A" w:rsidRPr="00A77F3A" w14:paraId="73087D1C" w14:textId="77777777" w:rsidTr="00A77F3A">
      <w:trPr>
        <w:jc w:val="center"/>
      </w:trPr>
      <w:tc>
        <w:tcPr>
          <w:tcW w:w="4860" w:type="dxa"/>
        </w:tcPr>
        <w:p w14:paraId="512C90BC" w14:textId="77777777" w:rsidR="00A77F3A" w:rsidRPr="00A77F3A" w:rsidRDefault="00A77F3A" w:rsidP="00A77F3A">
          <w:pPr>
            <w:tabs>
              <w:tab w:val="center" w:pos="4513"/>
              <w:tab w:val="left" w:pos="7200"/>
              <w:tab w:val="right" w:pos="9026"/>
            </w:tabs>
            <w:ind w:right="704"/>
            <w:rPr>
              <w:rFonts w:eastAsiaTheme="minorHAnsi"/>
              <w:i/>
              <w:iCs/>
              <w:sz w:val="16"/>
              <w:szCs w:val="16"/>
              <w:lang w:val="en-IN"/>
            </w:rPr>
          </w:pPr>
          <w:r w:rsidRPr="00A77F3A">
            <w:rPr>
              <w:rFonts w:eastAsiaTheme="minorHAnsi"/>
              <w:i/>
              <w:iCs/>
              <w:sz w:val="16"/>
              <w:szCs w:val="16"/>
              <w:lang w:val="en-IN"/>
            </w:rPr>
            <w:t>For Vishwa Kutir Co-operative Housing Society Limited</w:t>
          </w:r>
        </w:p>
        <w:p w14:paraId="35B96978" w14:textId="77777777" w:rsidR="00A77F3A" w:rsidRPr="00A77F3A" w:rsidRDefault="00A77F3A" w:rsidP="00A77F3A">
          <w:pPr>
            <w:tabs>
              <w:tab w:val="center" w:pos="4513"/>
              <w:tab w:val="left" w:pos="7200"/>
              <w:tab w:val="right" w:pos="9026"/>
            </w:tabs>
            <w:ind w:right="704"/>
            <w:jc w:val="center"/>
            <w:rPr>
              <w:rFonts w:eastAsiaTheme="minorHAnsi"/>
              <w:i/>
              <w:iCs/>
              <w:sz w:val="16"/>
              <w:szCs w:val="16"/>
              <w:lang w:val="en-IN"/>
            </w:rPr>
          </w:pPr>
        </w:p>
        <w:p w14:paraId="250FED06" w14:textId="77777777" w:rsidR="00A77F3A" w:rsidRPr="00A77F3A" w:rsidRDefault="00A77F3A" w:rsidP="00A77F3A">
          <w:pPr>
            <w:tabs>
              <w:tab w:val="center" w:pos="4513"/>
              <w:tab w:val="left" w:pos="7200"/>
              <w:tab w:val="right" w:pos="9026"/>
            </w:tabs>
            <w:ind w:right="704"/>
            <w:rPr>
              <w:rFonts w:eastAsiaTheme="minorHAnsi"/>
              <w:i/>
              <w:iCs/>
              <w:sz w:val="16"/>
              <w:szCs w:val="16"/>
              <w:lang w:val="en-IN"/>
            </w:rPr>
          </w:pPr>
        </w:p>
        <w:p w14:paraId="6F04BD25" w14:textId="77777777" w:rsidR="00A77F3A" w:rsidRPr="00A77F3A" w:rsidRDefault="00A77F3A" w:rsidP="00A77F3A">
          <w:pPr>
            <w:tabs>
              <w:tab w:val="center" w:pos="4513"/>
              <w:tab w:val="left" w:pos="7200"/>
              <w:tab w:val="right" w:pos="9026"/>
            </w:tabs>
            <w:ind w:right="704"/>
            <w:jc w:val="center"/>
            <w:rPr>
              <w:rFonts w:eastAsiaTheme="minorHAnsi"/>
              <w:i/>
              <w:iCs/>
              <w:sz w:val="16"/>
              <w:szCs w:val="16"/>
              <w:lang w:val="en-IN"/>
            </w:rPr>
          </w:pPr>
        </w:p>
        <w:p w14:paraId="23D91699" w14:textId="77777777" w:rsidR="00A77F3A" w:rsidRPr="00A77F3A" w:rsidRDefault="00A77F3A" w:rsidP="00A77F3A">
          <w:pPr>
            <w:tabs>
              <w:tab w:val="center" w:pos="4513"/>
              <w:tab w:val="left" w:pos="7200"/>
              <w:tab w:val="right" w:pos="9026"/>
            </w:tabs>
            <w:ind w:right="704"/>
            <w:jc w:val="center"/>
            <w:rPr>
              <w:rFonts w:eastAsiaTheme="minorHAnsi"/>
              <w:i/>
              <w:iCs/>
              <w:sz w:val="16"/>
              <w:szCs w:val="16"/>
              <w:lang w:val="en-IN"/>
            </w:rPr>
          </w:pPr>
        </w:p>
        <w:p w14:paraId="5A44C39F" w14:textId="77777777" w:rsidR="00A77F3A" w:rsidRPr="00A77F3A" w:rsidRDefault="00A77F3A" w:rsidP="00A77F3A">
          <w:pPr>
            <w:tabs>
              <w:tab w:val="center" w:pos="4513"/>
              <w:tab w:val="left" w:pos="7200"/>
              <w:tab w:val="right" w:pos="9026"/>
            </w:tabs>
            <w:ind w:right="704"/>
            <w:jc w:val="center"/>
            <w:rPr>
              <w:rFonts w:eastAsiaTheme="minorHAnsi"/>
              <w:sz w:val="16"/>
              <w:szCs w:val="16"/>
              <w:lang w:val="en-IN"/>
            </w:rPr>
          </w:pPr>
          <w:r w:rsidRPr="00A77F3A">
            <w:rPr>
              <w:rFonts w:eastAsiaTheme="minorHAnsi"/>
              <w:i/>
              <w:iCs/>
              <w:sz w:val="16"/>
              <w:szCs w:val="16"/>
              <w:lang w:val="en-IN"/>
            </w:rPr>
            <w:t>Chairman                    Secretary              M.C. Member</w:t>
          </w:r>
        </w:p>
      </w:tc>
      <w:tc>
        <w:tcPr>
          <w:tcW w:w="4950" w:type="dxa"/>
        </w:tcPr>
        <w:p w14:paraId="1B119503" w14:textId="77777777" w:rsidR="00A77F3A" w:rsidRPr="00A77F3A" w:rsidRDefault="00A77F3A" w:rsidP="00A77F3A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  <w:lang w:val="en-IN"/>
            </w:rPr>
          </w:pPr>
          <w:r w:rsidRPr="00A77F3A">
            <w:rPr>
              <w:rFonts w:eastAsiaTheme="minorHAnsi"/>
              <w:i/>
              <w:iCs/>
              <w:sz w:val="16"/>
              <w:szCs w:val="16"/>
              <w:lang w:val="en-IN"/>
            </w:rPr>
            <w:t xml:space="preserve">For M/s. Mayfair Housing </w:t>
          </w:r>
        </w:p>
        <w:p w14:paraId="0C8E5D4C" w14:textId="77777777" w:rsidR="00A77F3A" w:rsidRPr="00A77F3A" w:rsidRDefault="00A77F3A" w:rsidP="00A77F3A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  <w:lang w:val="en-IN"/>
            </w:rPr>
          </w:pPr>
        </w:p>
        <w:p w14:paraId="4C9DF1D8" w14:textId="77777777" w:rsidR="00A77F3A" w:rsidRPr="00A77F3A" w:rsidRDefault="00A77F3A" w:rsidP="00A77F3A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  <w:lang w:val="en-IN"/>
            </w:rPr>
          </w:pPr>
        </w:p>
        <w:p w14:paraId="6253BF03" w14:textId="77777777" w:rsidR="00A77F3A" w:rsidRPr="00A77F3A" w:rsidRDefault="00A77F3A" w:rsidP="00A77F3A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  <w:lang w:val="en-IN"/>
            </w:rPr>
          </w:pPr>
        </w:p>
        <w:p w14:paraId="41D3C43C" w14:textId="77777777" w:rsidR="00A77F3A" w:rsidRPr="00A77F3A" w:rsidRDefault="00A77F3A" w:rsidP="00A77F3A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  <w:lang w:val="en-IN"/>
            </w:rPr>
          </w:pPr>
        </w:p>
        <w:p w14:paraId="741C0C15" w14:textId="2B701B7F" w:rsidR="00A77F3A" w:rsidRPr="00A77F3A" w:rsidRDefault="00A77F3A" w:rsidP="00A77F3A">
          <w:pPr>
            <w:tabs>
              <w:tab w:val="left" w:pos="7200"/>
              <w:tab w:val="right" w:pos="9026"/>
            </w:tabs>
            <w:ind w:left="521" w:right="70"/>
            <w:jc w:val="right"/>
            <w:rPr>
              <w:rFonts w:eastAsiaTheme="minorHAnsi"/>
              <w:i/>
              <w:iCs/>
              <w:sz w:val="16"/>
              <w:szCs w:val="16"/>
              <w:lang w:val="en-IN"/>
            </w:rPr>
          </w:pPr>
          <w:r w:rsidRPr="00A77F3A">
            <w:rPr>
              <w:rFonts w:eastAsiaTheme="minorHAnsi"/>
              <w:i/>
              <w:iCs/>
              <w:sz w:val="16"/>
              <w:szCs w:val="16"/>
              <w:lang w:val="en-IN"/>
            </w:rPr>
            <w:t xml:space="preserve">Auth. Signatory/Partner </w:t>
          </w:r>
        </w:p>
      </w:tc>
    </w:tr>
  </w:tbl>
  <w:p w14:paraId="27B48233" w14:textId="77777777" w:rsidR="00A77F3A" w:rsidRPr="00A77F3A" w:rsidRDefault="00A77F3A" w:rsidP="00A77F3A">
    <w:pPr>
      <w:tabs>
        <w:tab w:val="center" w:pos="4513"/>
        <w:tab w:val="left" w:pos="7200"/>
        <w:tab w:val="right" w:pos="9026"/>
      </w:tabs>
      <w:spacing w:after="0" w:line="240" w:lineRule="auto"/>
      <w:ind w:left="-567" w:right="-558"/>
      <w:jc w:val="center"/>
      <w:rPr>
        <w:lang w:val="en-IN" w:eastAsia="zh-CN"/>
      </w:rPr>
    </w:pPr>
    <w:r w:rsidRPr="00A77F3A">
      <w:rPr>
        <w:noProof/>
        <w:lang w:val="en-IN" w:eastAsia="en-IN"/>
      </w:rPr>
      <w:drawing>
        <wp:inline distT="0" distB="0" distL="0" distR="0" wp14:anchorId="52F3AF13" wp14:editId="69904FDB">
          <wp:extent cx="693420" cy="365760"/>
          <wp:effectExtent l="0" t="0" r="0" b="0"/>
          <wp:docPr id="766172366" name="Picture 1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172366" name="Picture 1" descr="A black and grey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14:paraId="28220B80" w14:textId="7CA8DF60" w:rsidR="00582A17" w:rsidRDefault="00582A17" w:rsidP="00A77F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97B6" w14:textId="77777777" w:rsidR="004A6BFC" w:rsidRDefault="004A6BFC" w:rsidP="00582A17">
      <w:pPr>
        <w:spacing w:after="0" w:line="240" w:lineRule="auto"/>
      </w:pPr>
      <w:bookmarkStart w:id="0" w:name="_Hlk178155580"/>
      <w:bookmarkEnd w:id="0"/>
      <w:r>
        <w:separator/>
      </w:r>
    </w:p>
  </w:footnote>
  <w:footnote w:type="continuationSeparator" w:id="0">
    <w:p w14:paraId="5401114B" w14:textId="77777777" w:rsidR="004A6BFC" w:rsidRDefault="004A6BFC" w:rsidP="00582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45AC"/>
    <w:multiLevelType w:val="hybridMultilevel"/>
    <w:tmpl w:val="4F641A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8400E"/>
    <w:multiLevelType w:val="hybridMultilevel"/>
    <w:tmpl w:val="4F641A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3D019A"/>
    <w:multiLevelType w:val="hybridMultilevel"/>
    <w:tmpl w:val="4F609D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41755"/>
    <w:multiLevelType w:val="hybridMultilevel"/>
    <w:tmpl w:val="4F641A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09289">
    <w:abstractNumId w:val="0"/>
  </w:num>
  <w:num w:numId="2" w16cid:durableId="1602570259">
    <w:abstractNumId w:val="3"/>
  </w:num>
  <w:num w:numId="3" w16cid:durableId="515852387">
    <w:abstractNumId w:val="1"/>
  </w:num>
  <w:num w:numId="4" w16cid:durableId="851996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C3"/>
    <w:rsid w:val="00013CD3"/>
    <w:rsid w:val="00015AA6"/>
    <w:rsid w:val="0004522F"/>
    <w:rsid w:val="00046D89"/>
    <w:rsid w:val="00050850"/>
    <w:rsid w:val="00056A8E"/>
    <w:rsid w:val="00057A7B"/>
    <w:rsid w:val="00071147"/>
    <w:rsid w:val="0007237E"/>
    <w:rsid w:val="00080C3E"/>
    <w:rsid w:val="000939E2"/>
    <w:rsid w:val="000B4714"/>
    <w:rsid w:val="000C6EAE"/>
    <w:rsid w:val="000E4651"/>
    <w:rsid w:val="0010198E"/>
    <w:rsid w:val="00105943"/>
    <w:rsid w:val="001416A1"/>
    <w:rsid w:val="00152A81"/>
    <w:rsid w:val="001703F3"/>
    <w:rsid w:val="001720BC"/>
    <w:rsid w:val="001739DF"/>
    <w:rsid w:val="00174CCC"/>
    <w:rsid w:val="00187F05"/>
    <w:rsid w:val="0019130A"/>
    <w:rsid w:val="001A2FD1"/>
    <w:rsid w:val="001D0624"/>
    <w:rsid w:val="001D478B"/>
    <w:rsid w:val="001E4D4E"/>
    <w:rsid w:val="002050FA"/>
    <w:rsid w:val="00211C15"/>
    <w:rsid w:val="00212760"/>
    <w:rsid w:val="00235453"/>
    <w:rsid w:val="00235B3F"/>
    <w:rsid w:val="002427AF"/>
    <w:rsid w:val="002452CB"/>
    <w:rsid w:val="00246488"/>
    <w:rsid w:val="00257031"/>
    <w:rsid w:val="00263655"/>
    <w:rsid w:val="00273DCA"/>
    <w:rsid w:val="00281BB4"/>
    <w:rsid w:val="00295732"/>
    <w:rsid w:val="002A1078"/>
    <w:rsid w:val="002A7676"/>
    <w:rsid w:val="002B6739"/>
    <w:rsid w:val="002C7EAD"/>
    <w:rsid w:val="002D4A0D"/>
    <w:rsid w:val="002E7364"/>
    <w:rsid w:val="002E73DD"/>
    <w:rsid w:val="002E7415"/>
    <w:rsid w:val="002F5713"/>
    <w:rsid w:val="00303863"/>
    <w:rsid w:val="0031164A"/>
    <w:rsid w:val="00313F57"/>
    <w:rsid w:val="003234CB"/>
    <w:rsid w:val="00336086"/>
    <w:rsid w:val="00344E49"/>
    <w:rsid w:val="0035018C"/>
    <w:rsid w:val="00351E6E"/>
    <w:rsid w:val="00380018"/>
    <w:rsid w:val="003A2780"/>
    <w:rsid w:val="003C288D"/>
    <w:rsid w:val="003D062C"/>
    <w:rsid w:val="003D60A4"/>
    <w:rsid w:val="003D6867"/>
    <w:rsid w:val="003F69CA"/>
    <w:rsid w:val="00403C72"/>
    <w:rsid w:val="0040494F"/>
    <w:rsid w:val="004065BE"/>
    <w:rsid w:val="00443C40"/>
    <w:rsid w:val="00455EE2"/>
    <w:rsid w:val="00455FDF"/>
    <w:rsid w:val="004613A0"/>
    <w:rsid w:val="0046710D"/>
    <w:rsid w:val="004730F3"/>
    <w:rsid w:val="00484726"/>
    <w:rsid w:val="004A2163"/>
    <w:rsid w:val="004A6BFC"/>
    <w:rsid w:val="004B5746"/>
    <w:rsid w:val="004B5ADA"/>
    <w:rsid w:val="004E7C7C"/>
    <w:rsid w:val="004F0DCB"/>
    <w:rsid w:val="004F4D4E"/>
    <w:rsid w:val="005007DE"/>
    <w:rsid w:val="0052244A"/>
    <w:rsid w:val="005324CC"/>
    <w:rsid w:val="00545C7C"/>
    <w:rsid w:val="00571483"/>
    <w:rsid w:val="005746FE"/>
    <w:rsid w:val="005805B8"/>
    <w:rsid w:val="00582A17"/>
    <w:rsid w:val="00587096"/>
    <w:rsid w:val="00592748"/>
    <w:rsid w:val="005953B2"/>
    <w:rsid w:val="005A14E8"/>
    <w:rsid w:val="005A2727"/>
    <w:rsid w:val="005B557D"/>
    <w:rsid w:val="005B729C"/>
    <w:rsid w:val="005C13FB"/>
    <w:rsid w:val="005D5842"/>
    <w:rsid w:val="005E0D90"/>
    <w:rsid w:val="005F02DF"/>
    <w:rsid w:val="005F12BC"/>
    <w:rsid w:val="005F149C"/>
    <w:rsid w:val="005F2990"/>
    <w:rsid w:val="006008AA"/>
    <w:rsid w:val="00610BBC"/>
    <w:rsid w:val="00623FA5"/>
    <w:rsid w:val="00624544"/>
    <w:rsid w:val="006369BE"/>
    <w:rsid w:val="006374BE"/>
    <w:rsid w:val="006414A8"/>
    <w:rsid w:val="0064464E"/>
    <w:rsid w:val="00650674"/>
    <w:rsid w:val="006510A2"/>
    <w:rsid w:val="00663D6B"/>
    <w:rsid w:val="0066620F"/>
    <w:rsid w:val="00676505"/>
    <w:rsid w:val="00677A05"/>
    <w:rsid w:val="00697556"/>
    <w:rsid w:val="006A14F5"/>
    <w:rsid w:val="006A1A2B"/>
    <w:rsid w:val="006B06D3"/>
    <w:rsid w:val="006B5781"/>
    <w:rsid w:val="006B7468"/>
    <w:rsid w:val="006C3C42"/>
    <w:rsid w:val="006D522B"/>
    <w:rsid w:val="006E554E"/>
    <w:rsid w:val="006E5898"/>
    <w:rsid w:val="006E7401"/>
    <w:rsid w:val="007042B3"/>
    <w:rsid w:val="00711783"/>
    <w:rsid w:val="00740E70"/>
    <w:rsid w:val="00744CE7"/>
    <w:rsid w:val="007515D7"/>
    <w:rsid w:val="007836B6"/>
    <w:rsid w:val="00791320"/>
    <w:rsid w:val="00795D35"/>
    <w:rsid w:val="00797AF2"/>
    <w:rsid w:val="007A0893"/>
    <w:rsid w:val="007A4502"/>
    <w:rsid w:val="007B162B"/>
    <w:rsid w:val="007B3918"/>
    <w:rsid w:val="007B5382"/>
    <w:rsid w:val="007C33E1"/>
    <w:rsid w:val="007F2080"/>
    <w:rsid w:val="00840C8C"/>
    <w:rsid w:val="00862BCF"/>
    <w:rsid w:val="0086627B"/>
    <w:rsid w:val="00872487"/>
    <w:rsid w:val="00875510"/>
    <w:rsid w:val="00880B92"/>
    <w:rsid w:val="008816E9"/>
    <w:rsid w:val="008818BC"/>
    <w:rsid w:val="008A2D28"/>
    <w:rsid w:val="008C227C"/>
    <w:rsid w:val="008C4906"/>
    <w:rsid w:val="008D1661"/>
    <w:rsid w:val="008E24D8"/>
    <w:rsid w:val="008E5E4B"/>
    <w:rsid w:val="008F0E91"/>
    <w:rsid w:val="00900C17"/>
    <w:rsid w:val="00914A56"/>
    <w:rsid w:val="009222E4"/>
    <w:rsid w:val="009445FC"/>
    <w:rsid w:val="00945F66"/>
    <w:rsid w:val="00991A1A"/>
    <w:rsid w:val="00994786"/>
    <w:rsid w:val="009A32BA"/>
    <w:rsid w:val="009D41CB"/>
    <w:rsid w:val="009D4C35"/>
    <w:rsid w:val="009E0DEC"/>
    <w:rsid w:val="009E3CD5"/>
    <w:rsid w:val="009F20B5"/>
    <w:rsid w:val="00A00E5E"/>
    <w:rsid w:val="00A10D67"/>
    <w:rsid w:val="00A16A11"/>
    <w:rsid w:val="00A3255D"/>
    <w:rsid w:val="00A40A9A"/>
    <w:rsid w:val="00A66461"/>
    <w:rsid w:val="00A72F2C"/>
    <w:rsid w:val="00A73673"/>
    <w:rsid w:val="00A74F00"/>
    <w:rsid w:val="00A77F3A"/>
    <w:rsid w:val="00A87B7B"/>
    <w:rsid w:val="00A9736A"/>
    <w:rsid w:val="00AA0922"/>
    <w:rsid w:val="00AA1012"/>
    <w:rsid w:val="00AA4E9D"/>
    <w:rsid w:val="00AB6499"/>
    <w:rsid w:val="00AB7038"/>
    <w:rsid w:val="00AB7DC7"/>
    <w:rsid w:val="00AE75A2"/>
    <w:rsid w:val="00AF75D1"/>
    <w:rsid w:val="00B00258"/>
    <w:rsid w:val="00B03E6E"/>
    <w:rsid w:val="00B17959"/>
    <w:rsid w:val="00B17BFA"/>
    <w:rsid w:val="00B25A13"/>
    <w:rsid w:val="00B339FF"/>
    <w:rsid w:val="00B647EC"/>
    <w:rsid w:val="00B672CE"/>
    <w:rsid w:val="00B70BC1"/>
    <w:rsid w:val="00BB2C89"/>
    <w:rsid w:val="00BB6065"/>
    <w:rsid w:val="00BC2D61"/>
    <w:rsid w:val="00BC3856"/>
    <w:rsid w:val="00BC4E95"/>
    <w:rsid w:val="00BC4F97"/>
    <w:rsid w:val="00BD1E2D"/>
    <w:rsid w:val="00BE22FE"/>
    <w:rsid w:val="00BE29EA"/>
    <w:rsid w:val="00BF0C5F"/>
    <w:rsid w:val="00BF3B06"/>
    <w:rsid w:val="00BF48E2"/>
    <w:rsid w:val="00C041DA"/>
    <w:rsid w:val="00C073B0"/>
    <w:rsid w:val="00C12BF5"/>
    <w:rsid w:val="00C203E7"/>
    <w:rsid w:val="00C22317"/>
    <w:rsid w:val="00C2583B"/>
    <w:rsid w:val="00C31302"/>
    <w:rsid w:val="00C50A66"/>
    <w:rsid w:val="00C55EB8"/>
    <w:rsid w:val="00C56E3F"/>
    <w:rsid w:val="00C7486D"/>
    <w:rsid w:val="00C824AD"/>
    <w:rsid w:val="00CB33B2"/>
    <w:rsid w:val="00CD63CA"/>
    <w:rsid w:val="00CE39C7"/>
    <w:rsid w:val="00D017CD"/>
    <w:rsid w:val="00D20468"/>
    <w:rsid w:val="00D213F6"/>
    <w:rsid w:val="00D22CEC"/>
    <w:rsid w:val="00D42A8A"/>
    <w:rsid w:val="00D42D6E"/>
    <w:rsid w:val="00D44FC3"/>
    <w:rsid w:val="00D52662"/>
    <w:rsid w:val="00D62B4D"/>
    <w:rsid w:val="00D701E2"/>
    <w:rsid w:val="00D76179"/>
    <w:rsid w:val="00DA1539"/>
    <w:rsid w:val="00DA4253"/>
    <w:rsid w:val="00DA6AC3"/>
    <w:rsid w:val="00DC2B0A"/>
    <w:rsid w:val="00DE0A4D"/>
    <w:rsid w:val="00E00874"/>
    <w:rsid w:val="00E06A31"/>
    <w:rsid w:val="00E51787"/>
    <w:rsid w:val="00E551E8"/>
    <w:rsid w:val="00E6491E"/>
    <w:rsid w:val="00E6731B"/>
    <w:rsid w:val="00E67DF5"/>
    <w:rsid w:val="00E7030C"/>
    <w:rsid w:val="00E94908"/>
    <w:rsid w:val="00EB243E"/>
    <w:rsid w:val="00ED7D2D"/>
    <w:rsid w:val="00EE39CA"/>
    <w:rsid w:val="00EF6B2C"/>
    <w:rsid w:val="00F13CF6"/>
    <w:rsid w:val="00F2144B"/>
    <w:rsid w:val="00F27185"/>
    <w:rsid w:val="00F32F2C"/>
    <w:rsid w:val="00F35293"/>
    <w:rsid w:val="00F35905"/>
    <w:rsid w:val="00F47FE7"/>
    <w:rsid w:val="00F61580"/>
    <w:rsid w:val="00F7081B"/>
    <w:rsid w:val="00F80F6E"/>
    <w:rsid w:val="00F84A1A"/>
    <w:rsid w:val="00F868E5"/>
    <w:rsid w:val="00F928DD"/>
    <w:rsid w:val="00FA35B8"/>
    <w:rsid w:val="00FB1799"/>
    <w:rsid w:val="00FB39B6"/>
    <w:rsid w:val="00FB4FC4"/>
    <w:rsid w:val="00FC117B"/>
    <w:rsid w:val="00FD6B3C"/>
    <w:rsid w:val="00FD7904"/>
    <w:rsid w:val="00FE566D"/>
    <w:rsid w:val="00FF4044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7ACD4"/>
  <w15:chartTrackingRefBased/>
  <w15:docId w15:val="{0204E116-4C46-4579-BEED-300E8783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D2D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A1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82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A17"/>
    <w:rPr>
      <w:lang w:val="en-GB"/>
    </w:rPr>
  </w:style>
  <w:style w:type="paragraph" w:styleId="ListParagraph">
    <w:name w:val="List Paragraph"/>
    <w:basedOn w:val="Normal"/>
    <w:uiPriority w:val="34"/>
    <w:qFormat/>
    <w:rsid w:val="005F149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F14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E58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2A81"/>
    <w:pPr>
      <w:spacing w:after="0" w:line="240" w:lineRule="auto"/>
    </w:pPr>
    <w:rPr>
      <w:kern w:val="0"/>
      <w:lang w:val="en-GB"/>
      <w14:ligatures w14:val="none"/>
    </w:rPr>
  </w:style>
  <w:style w:type="paragraph" w:styleId="BodyText2">
    <w:name w:val="Body Text 2"/>
    <w:basedOn w:val="Normal"/>
    <w:link w:val="BodyText2Char1"/>
    <w:rsid w:val="008C4906"/>
    <w:pPr>
      <w:tabs>
        <w:tab w:val="left" w:pos="1440"/>
      </w:tabs>
      <w:overflowPunct w:val="0"/>
      <w:autoSpaceDE w:val="0"/>
      <w:spacing w:before="180" w:after="180" w:line="36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color w:val="FF0000"/>
      <w:sz w:val="24"/>
      <w:szCs w:val="20"/>
      <w:lang w:eastAsia="zh-CN"/>
    </w:rPr>
  </w:style>
  <w:style w:type="character" w:customStyle="1" w:styleId="BodyText2Char">
    <w:name w:val="Body Text 2 Char"/>
    <w:basedOn w:val="DefaultParagraphFont"/>
    <w:uiPriority w:val="99"/>
    <w:semiHidden/>
    <w:rsid w:val="008C4906"/>
    <w:rPr>
      <w:kern w:val="0"/>
      <w:lang w:val="en-GB"/>
      <w14:ligatures w14:val="none"/>
    </w:rPr>
  </w:style>
  <w:style w:type="character" w:customStyle="1" w:styleId="BodyText2Char1">
    <w:name w:val="Body Text 2 Char1"/>
    <w:basedOn w:val="DefaultParagraphFont"/>
    <w:link w:val="BodyText2"/>
    <w:rsid w:val="008C4906"/>
    <w:rPr>
      <w:rFonts w:ascii="Times New Roman" w:eastAsia="Times New Roman" w:hAnsi="Times New Roman" w:cs="Times New Roman"/>
      <w:color w:val="FF0000"/>
      <w:kern w:val="0"/>
      <w:sz w:val="24"/>
      <w:szCs w:val="20"/>
      <w:lang w:val="en-GB" w:eastAsia="zh-CN"/>
      <w14:ligatures w14:val="none"/>
    </w:rPr>
  </w:style>
  <w:style w:type="table" w:customStyle="1" w:styleId="TableGrid3">
    <w:name w:val="Table Grid3"/>
    <w:basedOn w:val="TableNormal"/>
    <w:next w:val="TableGrid"/>
    <w:uiPriority w:val="39"/>
    <w:rsid w:val="007B53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46D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77F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F2C9A-6447-4B8D-A503-4962C45F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726</Words>
  <Characters>4140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Flanian D'Souza</dc:creator>
  <cp:keywords/>
  <dc:description/>
  <cp:lastModifiedBy>Deepak Thanekar</cp:lastModifiedBy>
  <cp:revision>2</cp:revision>
  <cp:lastPrinted>2024-02-29T09:17:00Z</cp:lastPrinted>
  <dcterms:created xsi:type="dcterms:W3CDTF">2025-12-11T14:21:00Z</dcterms:created>
  <dcterms:modified xsi:type="dcterms:W3CDTF">2025-12-11T14:21:00Z</dcterms:modified>
</cp:coreProperties>
</file>